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46C3" w14:textId="2A3CBBB7" w:rsidR="005C36E2" w:rsidRPr="00772D72" w:rsidRDefault="00386084" w:rsidP="00F73B63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772D72">
        <w:rPr>
          <w:rFonts w:ascii="ＭＳ Ｐゴシック" w:eastAsia="ＭＳ Ｐゴシック" w:hAnsi="ＭＳ Ｐゴシック" w:cs="Times New Roman"/>
          <w:b/>
          <w:sz w:val="28"/>
          <w:szCs w:val="28"/>
        </w:rPr>
        <w:t>船舶に搭載される有害物質一覧表の適合鑑定申込書</w:t>
      </w:r>
    </w:p>
    <w:p w14:paraId="15B8AF01" w14:textId="77777777" w:rsidR="002E3BCF" w:rsidRPr="001F481E" w:rsidRDefault="00386084" w:rsidP="00D359D5">
      <w:pPr>
        <w:ind w:right="440"/>
        <w:rPr>
          <w:rFonts w:ascii="ＭＳ Ｐゴシック" w:eastAsia="ＭＳ Ｐゴシック" w:hAnsi="ＭＳ Ｐゴシック" w:cs="Times New Roman"/>
          <w:b/>
          <w:bCs/>
          <w:lang w:eastAsia="zh-CN"/>
        </w:rPr>
      </w:pPr>
      <w:r w:rsidRPr="001F481E">
        <w:rPr>
          <w:rFonts w:ascii="ＭＳ Ｐゴシック" w:eastAsia="ＭＳ Ｐゴシック" w:hAnsi="ＭＳ Ｐゴシック" w:cs="Times New Roman"/>
          <w:b/>
          <w:bCs/>
          <w:sz w:val="24"/>
          <w:szCs w:val="24"/>
          <w:lang w:eastAsia="zh-CN"/>
        </w:rPr>
        <w:t>日本海事協会 御中</w:t>
      </w:r>
      <w:r w:rsidR="00D359D5" w:rsidRPr="001F481E">
        <w:rPr>
          <w:rFonts w:ascii="ＭＳ Ｐゴシック" w:eastAsia="ＭＳ Ｐゴシック" w:hAnsi="ＭＳ Ｐゴシック" w:cs="Times New Roman"/>
          <w:b/>
          <w:bCs/>
          <w:lang w:eastAsia="zh-CN"/>
        </w:rPr>
        <w:t xml:space="preserve">                                          </w:t>
      </w:r>
      <w:r w:rsidR="00D359D5" w:rsidRPr="001F481E">
        <w:rPr>
          <w:rFonts w:ascii="ＭＳ Ｐゴシック" w:eastAsia="ＭＳ Ｐゴシック" w:hAnsi="ＭＳ Ｐゴシック" w:cs="Times New Roman"/>
          <w:b/>
          <w:bCs/>
          <w:lang w:eastAsia="zh-CN"/>
        </w:rPr>
        <w:tab/>
      </w:r>
      <w:r w:rsidR="00D359D5" w:rsidRPr="001F481E">
        <w:rPr>
          <w:rFonts w:ascii="ＭＳ Ｐゴシック" w:eastAsia="ＭＳ Ｐゴシック" w:hAnsi="ＭＳ Ｐゴシック" w:cs="Times New Roman"/>
          <w:b/>
          <w:bCs/>
          <w:lang w:eastAsia="zh-CN"/>
        </w:rPr>
        <w:tab/>
      </w:r>
      <w:r w:rsidR="00D359D5" w:rsidRPr="001F481E">
        <w:rPr>
          <w:rFonts w:ascii="ＭＳ Ｐゴシック" w:eastAsia="ＭＳ Ｐゴシック" w:hAnsi="ＭＳ Ｐゴシック" w:cs="Times New Roman"/>
          <w:b/>
          <w:bCs/>
          <w:lang w:eastAsia="zh-CN"/>
        </w:rPr>
        <w:tab/>
        <w:t xml:space="preserve">          </w:t>
      </w:r>
      <w:r w:rsidR="000C60E1" w:rsidRPr="001F481E">
        <w:rPr>
          <w:rFonts w:ascii="ＭＳ Ｐゴシック" w:eastAsia="ＭＳ Ｐゴシック" w:hAnsi="ＭＳ Ｐゴシック" w:cs="Times New Roman"/>
          <w:b/>
          <w:bCs/>
          <w:lang w:eastAsia="zh-CN"/>
        </w:rPr>
        <w:t xml:space="preserve">          </w:t>
      </w:r>
    </w:p>
    <w:tbl>
      <w:tblPr>
        <w:tblStyle w:val="ac"/>
        <w:tblW w:w="6804" w:type="dxa"/>
        <w:tblInd w:w="8549" w:type="dxa"/>
        <w:tblLook w:val="04A0" w:firstRow="1" w:lastRow="0" w:firstColumn="1" w:lastColumn="0" w:noHBand="0" w:noVBand="1"/>
      </w:tblPr>
      <w:tblGrid>
        <w:gridCol w:w="1134"/>
        <w:gridCol w:w="2552"/>
        <w:gridCol w:w="816"/>
        <w:gridCol w:w="2302"/>
      </w:tblGrid>
      <w:tr w:rsidR="002E3BCF" w:rsidRPr="00772D72" w14:paraId="59E8CCDD" w14:textId="77777777" w:rsidTr="002E3BCF">
        <w:trPr>
          <w:trHeight w:val="421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91E827E" w14:textId="77777777" w:rsidR="002E3BCF" w:rsidRPr="00772D72" w:rsidRDefault="002E3BCF" w:rsidP="0094158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発注番号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52810067" w14:textId="77777777" w:rsidR="002E3BCF" w:rsidRPr="00772D72" w:rsidRDefault="002E3BCF" w:rsidP="00941581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instrText xml:space="preserve"> FORMTEXT </w:instrTex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separate"/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right w:val="dotted" w:sz="4" w:space="0" w:color="auto"/>
            </w:tcBorders>
            <w:vAlign w:val="center"/>
          </w:tcPr>
          <w:p w14:paraId="39F94716" w14:textId="77777777" w:rsidR="002E3BCF" w:rsidRPr="00772D72" w:rsidRDefault="002E3BCF" w:rsidP="0094158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申込日</w:t>
            </w:r>
          </w:p>
        </w:tc>
        <w:tc>
          <w:tcPr>
            <w:tcW w:w="2302" w:type="dxa"/>
            <w:tcBorders>
              <w:left w:val="dotted" w:sz="4" w:space="0" w:color="auto"/>
            </w:tcBorders>
            <w:vAlign w:val="center"/>
          </w:tcPr>
          <w:p w14:paraId="2B28DE67" w14:textId="77777777" w:rsidR="002E3BCF" w:rsidRPr="00772D72" w:rsidRDefault="002E3BCF" w:rsidP="00941581">
            <w:pPr>
              <w:ind w:firstLineChars="50" w:firstLine="9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instrText xml:space="preserve"> FORMTEXT </w:instrTex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separate"/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 xml:space="preserve"> 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end"/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年 </w: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instrText xml:space="preserve"> FORMTEXT </w:instrTex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separate"/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 xml:space="preserve"> 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end"/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月 </w: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instrText xml:space="preserve"> FORMTEXT </w:instrTex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separate"/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 xml:space="preserve"> </w:t>
            </w:r>
            <w:r w:rsidRPr="00772D72">
              <w:rPr>
                <w:rFonts w:ascii="ＭＳ Ｐゴシック" w:eastAsia="ＭＳ Ｐゴシック" w:hAnsi="ＭＳ Ｐゴシック" w:cs="Times New Roman"/>
                <w:noProof/>
                <w:sz w:val="18"/>
                <w:szCs w:val="18"/>
              </w:rPr>
              <w:t> </w: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fldChar w:fldCharType="end"/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日</w:t>
            </w:r>
          </w:p>
        </w:tc>
      </w:tr>
    </w:tbl>
    <w:p w14:paraId="7B8A46C6" w14:textId="6A006109" w:rsidR="005C36E2" w:rsidRPr="00772D72" w:rsidRDefault="00386084" w:rsidP="005C36E2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 w:cs="Times New Roman"/>
          <w:bCs/>
          <w:sz w:val="16"/>
          <w:szCs w:val="20"/>
        </w:rPr>
      </w:pPr>
      <w:r w:rsidRPr="00772D72"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  <w:t>申込者</w:t>
      </w:r>
      <w:r w:rsidR="00772D72" w:rsidRPr="00772D72">
        <w:rPr>
          <w:rFonts w:ascii="ＭＳ Ｐゴシック" w:eastAsia="ＭＳ Ｐゴシック" w:hAnsi="ＭＳ Ｐゴシック" w:cs="Times New Roman"/>
          <w:b/>
          <w:bCs/>
          <w:sz w:val="21"/>
          <w:szCs w:val="21"/>
        </w:rPr>
        <w:t xml:space="preserve"> </w:t>
      </w:r>
      <w:r w:rsidR="003C5CBC" w:rsidRPr="00772D72">
        <w:rPr>
          <w:rFonts w:ascii="ＭＳ Ｐゴシック" w:eastAsia="ＭＳ Ｐゴシック" w:hAnsi="ＭＳ Ｐゴシック" w:cs="Times New Roman"/>
          <w:bCs/>
          <w:sz w:val="18"/>
          <w:szCs w:val="21"/>
        </w:rPr>
        <w:t>（成果物の送付先となります）</w:t>
      </w:r>
    </w:p>
    <w:tbl>
      <w:tblPr>
        <w:tblW w:w="1530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5206"/>
        <w:gridCol w:w="2693"/>
        <w:gridCol w:w="5670"/>
      </w:tblGrid>
      <w:tr w:rsidR="00A91C64" w:rsidRPr="00772D72" w14:paraId="3DDAF616" w14:textId="77777777" w:rsidTr="00A91C64">
        <w:trPr>
          <w:cantSplit/>
          <w:trHeight w:val="816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3E37EDA0" w14:textId="77777777" w:rsidR="00A91C64" w:rsidRPr="00772D72" w:rsidRDefault="00A91C64" w:rsidP="00A91C64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名称</w:t>
            </w:r>
          </w:p>
          <w:p w14:paraId="36951EC0" w14:textId="02A3D691" w:rsidR="00A91C64" w:rsidRPr="00772D72" w:rsidRDefault="00A91C64" w:rsidP="00A91C64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住所</w:t>
            </w:r>
          </w:p>
        </w:tc>
        <w:tc>
          <w:tcPr>
            <w:tcW w:w="5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7542" w14:textId="77777777" w:rsidR="00A91C64" w:rsidRPr="00772D72" w:rsidRDefault="00A91C64" w:rsidP="00FF04B1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78A41FB8" w14:textId="52F03848" w:rsidR="00A91C64" w:rsidRPr="00772D72" w:rsidRDefault="003C5CBC" w:rsidP="002502D6">
            <w:pPr>
              <w:spacing w:line="200" w:lineRule="exact"/>
              <w:ind w:right="360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印</w:t>
            </w:r>
          </w:p>
          <w:p w14:paraId="4B61BF44" w14:textId="77777777" w:rsidR="00A91C64" w:rsidRPr="00772D72" w:rsidRDefault="00A91C64" w:rsidP="00FF04B1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dotted" w:sz="4" w:space="0" w:color="auto"/>
            </w:tcBorders>
            <w:vAlign w:val="center"/>
          </w:tcPr>
          <w:p w14:paraId="7FF3836B" w14:textId="27069128" w:rsidR="00A91C64" w:rsidRPr="00772D72" w:rsidRDefault="00A91C64" w:rsidP="00A91C64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氏名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C059968" w14:textId="77777777" w:rsidR="00A91C64" w:rsidRPr="00772D72" w:rsidRDefault="00A91C64" w:rsidP="00FF04B1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A91C64" w:rsidRPr="00772D72" w14:paraId="31D63BC8" w14:textId="77777777" w:rsidTr="00A91C64">
        <w:trPr>
          <w:cantSplit/>
          <w:trHeight w:val="348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7ED90DCE" w14:textId="77777777" w:rsidR="00A91C64" w:rsidRPr="00772D72" w:rsidRDefault="00A91C64" w:rsidP="00FF04B1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67F3945D" w14:textId="77777777" w:rsidR="00A91C64" w:rsidRPr="00772D72" w:rsidRDefault="00A91C64" w:rsidP="00FF04B1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TEL</w:t>
            </w:r>
          </w:p>
        </w:tc>
        <w:tc>
          <w:tcPr>
            <w:tcW w:w="520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68FAFA5" w14:textId="77777777" w:rsidR="00A91C64" w:rsidRPr="00772D72" w:rsidRDefault="00A91C64" w:rsidP="00FF04B1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51520A15" w14:textId="77777777" w:rsidR="00A91C64" w:rsidRPr="00772D72" w:rsidRDefault="00A91C64" w:rsidP="00FF04B1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59A9DC" w14:textId="77777777" w:rsidR="00A91C64" w:rsidRPr="00772D72" w:rsidRDefault="00A91C64" w:rsidP="00FF04B1">
            <w:pPr>
              <w:spacing w:line="200" w:lineRule="exact"/>
              <w:ind w:firstLineChars="49" w:firstLine="78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</w:tbl>
    <w:p w14:paraId="71AB1085" w14:textId="3786B444" w:rsidR="00772D72" w:rsidRPr="00772D72" w:rsidRDefault="002E3BCF" w:rsidP="00F73B63">
      <w:pPr>
        <w:spacing w:line="280" w:lineRule="exact"/>
        <w:rPr>
          <w:rFonts w:ascii="ＭＳ Ｐゴシック" w:eastAsia="ＭＳ Ｐゴシック" w:hAnsi="ＭＳ Ｐゴシック" w:cs="Times New Roman"/>
          <w:bCs/>
          <w:sz w:val="18"/>
          <w:szCs w:val="18"/>
        </w:rPr>
      </w:pPr>
      <w:r w:rsidRPr="00772D72">
        <w:rPr>
          <w:rFonts w:ascii="ＭＳ Ｐゴシック" w:eastAsia="ＭＳ Ｐゴシック" w:hAnsi="ＭＳ Ｐゴシック" w:cs="Times New Roman"/>
          <w:bCs/>
        </w:rPr>
        <w:t>日本海事協会の「登録規則」、「船級登録及び設備登録に関する業務提供の条件」及び「国際条約による証書に関する規則」（技術サービスを申込む場合は「技術サービス規則」を含む。）を了承の上、下記船舶に対し、有害物質一覧表第I部（インベントリ）の適合鑑定の実施/適合鑑定書等の発行、及び船級符号IHMの付記を申込みます。</w:t>
      </w:r>
      <w:r w:rsidR="0018327A" w:rsidRPr="00772D72">
        <w:rPr>
          <w:rFonts w:ascii="ＭＳ Ｐゴシック" w:eastAsia="ＭＳ Ｐゴシック" w:hAnsi="ＭＳ Ｐゴシック" w:cs="Times New Roman"/>
          <w:bCs/>
        </w:rPr>
        <w:t>また、旗国政府等の審査員が日本海事協会に対する審査を行う目的で、本船に乗船することを許可します。</w:t>
      </w:r>
      <w:r w:rsidRPr="00772D72">
        <w:rPr>
          <w:rFonts w:ascii="ＭＳ Ｐゴシック" w:eastAsia="ＭＳ Ｐゴシック" w:hAnsi="ＭＳ Ｐゴシック" w:cs="Times New Roman"/>
          <w:bCs/>
        </w:rPr>
        <w:t>なお、検査手数料等は検査の成否に関わらず支払うことに同意します。</w:t>
      </w:r>
    </w:p>
    <w:tbl>
      <w:tblPr>
        <w:tblW w:w="1542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134"/>
        <w:gridCol w:w="1134"/>
        <w:gridCol w:w="1389"/>
        <w:gridCol w:w="2551"/>
        <w:gridCol w:w="1701"/>
        <w:gridCol w:w="2439"/>
        <w:gridCol w:w="3402"/>
      </w:tblGrid>
      <w:tr w:rsidR="002E3BCF" w:rsidRPr="00772D72" w14:paraId="7B8A46DF" w14:textId="111B7C76" w:rsidTr="002E3BCF">
        <w:trPr>
          <w:trHeight w:val="192"/>
        </w:trPr>
        <w:tc>
          <w:tcPr>
            <w:tcW w:w="1678" w:type="dxa"/>
            <w:shd w:val="clear" w:color="auto" w:fill="auto"/>
          </w:tcPr>
          <w:p w14:paraId="068627D2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船名 </w:t>
            </w:r>
          </w:p>
          <w:p w14:paraId="192163C9" w14:textId="63B2509E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(和英併記）</w:t>
            </w:r>
          </w:p>
        </w:tc>
        <w:tc>
          <w:tcPr>
            <w:tcW w:w="1134" w:type="dxa"/>
            <w:shd w:val="clear" w:color="auto" w:fill="auto"/>
          </w:tcPr>
          <w:p w14:paraId="4FC7874B" w14:textId="592CDFB0" w:rsidR="002E3BCF" w:rsidRPr="00772D72" w:rsidRDefault="002E3BCF" w:rsidP="002E3BC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船級番号 </w:t>
            </w:r>
          </w:p>
        </w:tc>
        <w:tc>
          <w:tcPr>
            <w:tcW w:w="1134" w:type="dxa"/>
          </w:tcPr>
          <w:p w14:paraId="1B4C4282" w14:textId="6CAA37D5" w:rsidR="002E3BCF" w:rsidRPr="00772D72" w:rsidRDefault="002E3BCF" w:rsidP="002E3BCF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IMO No</w:t>
            </w: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.</w:t>
            </w:r>
          </w:p>
        </w:tc>
        <w:tc>
          <w:tcPr>
            <w:tcW w:w="1389" w:type="dxa"/>
            <w:shd w:val="clear" w:color="auto" w:fill="auto"/>
          </w:tcPr>
          <w:p w14:paraId="420B1329" w14:textId="110581AB" w:rsidR="002E3BCF" w:rsidRPr="00772D72" w:rsidRDefault="002E3BCF" w:rsidP="00F576D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船籍国</w:t>
            </w:r>
          </w:p>
        </w:tc>
        <w:tc>
          <w:tcPr>
            <w:tcW w:w="2551" w:type="dxa"/>
            <w:shd w:val="clear" w:color="auto" w:fill="auto"/>
          </w:tcPr>
          <w:p w14:paraId="1C55DDA3" w14:textId="44BB6979" w:rsidR="002E3BCF" w:rsidRPr="00772D72" w:rsidRDefault="002E3BCF" w:rsidP="00F576D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適用規則</w:t>
            </w:r>
            <w:r w:rsidR="002B641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*1</w:t>
            </w:r>
          </w:p>
        </w:tc>
        <w:tc>
          <w:tcPr>
            <w:tcW w:w="1701" w:type="dxa"/>
          </w:tcPr>
          <w:p w14:paraId="46DAAB5E" w14:textId="5494ABF3" w:rsidR="002E3BCF" w:rsidRPr="00772D72" w:rsidRDefault="002E3BCF" w:rsidP="00F576D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専門家名</w:t>
            </w:r>
          </w:p>
        </w:tc>
        <w:tc>
          <w:tcPr>
            <w:tcW w:w="2439" w:type="dxa"/>
          </w:tcPr>
          <w:p w14:paraId="67AF0168" w14:textId="77777777" w:rsidR="002E3BCF" w:rsidRPr="00772D72" w:rsidRDefault="002E3BCF" w:rsidP="00DE3A92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承認IHMの</w:t>
            </w:r>
          </w:p>
          <w:p w14:paraId="7BDDB39C" w14:textId="64CA2331" w:rsidR="002E3BCF" w:rsidRPr="00772D72" w:rsidRDefault="002E3BCF" w:rsidP="00DE3A92">
            <w:pP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受取媒体</w:t>
            </w:r>
            <w:r w:rsidR="002B641C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*2</w:t>
            </w:r>
          </w:p>
        </w:tc>
        <w:tc>
          <w:tcPr>
            <w:tcW w:w="3402" w:type="dxa"/>
          </w:tcPr>
          <w:p w14:paraId="0FBD9636" w14:textId="15800457" w:rsidR="002E3BCF" w:rsidRPr="00772D72" w:rsidRDefault="002E3BCF" w:rsidP="00F576D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その他（本船調査日程, 調査場所等）</w:t>
            </w:r>
          </w:p>
          <w:p w14:paraId="668274C9" w14:textId="310A686C" w:rsidR="002E3BCF" w:rsidRPr="00772D72" w:rsidRDefault="002E3BCF" w:rsidP="00F576D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E3BCF" w:rsidRPr="00772D72" w14:paraId="2CE6499E" w14:textId="35C72C85" w:rsidTr="002E3BCF">
        <w:trPr>
          <w:trHeight w:val="379"/>
        </w:trPr>
        <w:tc>
          <w:tcPr>
            <w:tcW w:w="1678" w:type="dxa"/>
            <w:shd w:val="clear" w:color="auto" w:fill="auto"/>
          </w:tcPr>
          <w:p w14:paraId="60A82026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68F6E9" w14:textId="298E3FC6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6B85DF" w14:textId="77777777" w:rsidR="002E3BCF" w:rsidRPr="00772D72" w:rsidRDefault="002E3BCF" w:rsidP="00E6747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-774626025"/>
            <w:placeholder>
              <w:docPart w:val="813DDEB26292495394BCC108F522E01A"/>
            </w:placeholder>
            <w:showingPlcHdr/>
            <w:comboBox>
              <w:listItem w:displayText="Panama" w:value="Panama"/>
              <w:listItem w:displayText="Japan" w:value="Japan"/>
              <w:listItem w:displayText="Singapore" w:value="Singapore"/>
              <w:listItem w:displayText="Liberia" w:value="Liberia"/>
              <w:listItem w:displayText="Marshall" w:value="Marshall"/>
              <w:listItem w:displayText="Hong Kong" w:value="Hong Kong"/>
              <w:listItem w:displayText="Bahamas" w:value="Bahamas"/>
              <w:listItem w:displayText="Cayman" w:value="Cayman"/>
              <w:listItem w:displayText="Malta" w:value="Malta"/>
              <w:listItem w:displayText="Taiwan" w:value="Taiwan"/>
              <w:listItem w:displayText="Isle of Man" w:value="Isle of Man"/>
              <w:listItem w:displayText="Kuwait" w:value="Kuwait"/>
              <w:listItem w:displayText="Malaysia" w:value="Malaysia"/>
            </w:comboBox>
          </w:sdtPr>
          <w:sdtContent>
            <w:tc>
              <w:tcPr>
                <w:tcW w:w="1389" w:type="dxa"/>
                <w:shd w:val="clear" w:color="auto" w:fill="auto"/>
              </w:tcPr>
              <w:p w14:paraId="0A044BC4" w14:textId="57A03058" w:rsidR="002E3BCF" w:rsidRPr="00772D72" w:rsidRDefault="002E3BCF" w:rsidP="00E6747D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1925916603"/>
            <w:placeholder>
              <w:docPart w:val="6521E3BD56C24E59B08852B4C1D0CE25"/>
            </w:placeholder>
            <w:showingPlcHdr/>
            <w:comboBox>
              <w:listItem w:displayText="非EU籍： HKC(EU12-SRR)" w:value="非EU籍： HKC(EU12-SRR)"/>
              <w:listItem w:displayText="非EU籍： HKC(EU12-SRR) &amp; EU5-SRR(追加料金)" w:value="非EU籍： HKC(EU12-SRR) &amp; EU5-SRR(追加料金)"/>
              <w:listItem w:displayText="EU籍： EU5-SRR" w:value="EU籍： EU5-SRR"/>
            </w:comboBox>
          </w:sdtPr>
          <w:sdtContent>
            <w:tc>
              <w:tcPr>
                <w:tcW w:w="2551" w:type="dxa"/>
                <w:shd w:val="clear" w:color="auto" w:fill="auto"/>
              </w:tcPr>
              <w:p w14:paraId="79D6BE15" w14:textId="51B3BD96" w:rsidR="002E3BCF" w:rsidRPr="00772D72" w:rsidRDefault="002E3BCF" w:rsidP="00711388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01" w:type="dxa"/>
          </w:tcPr>
          <w:p w14:paraId="1C225D8A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-126634225"/>
            <w:placeholder>
              <w:docPart w:val="88775470A89B4372992250AB9CBA5AFA"/>
            </w:placeholder>
            <w:showingPlcHdr/>
            <w:comboBox>
              <w:listItem w:displayText="PDF by E-mail（推奨）" w:value="PDF by E-mail（推奨）"/>
              <w:listItem w:displayText="紙" w:value="紙"/>
            </w:comboBox>
          </w:sdtPr>
          <w:sdtContent>
            <w:tc>
              <w:tcPr>
                <w:tcW w:w="2439" w:type="dxa"/>
              </w:tcPr>
              <w:p w14:paraId="5DC953AF" w14:textId="00DB5259" w:rsidR="002E3BCF" w:rsidRPr="00772D72" w:rsidRDefault="002E3BCF" w:rsidP="00711388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3402" w:type="dxa"/>
          </w:tcPr>
          <w:p w14:paraId="3503BA91" w14:textId="6052A679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E3BCF" w:rsidRPr="00772D72" w14:paraId="0D4D9279" w14:textId="6B1914C1" w:rsidTr="002E3BCF">
        <w:trPr>
          <w:trHeight w:val="168"/>
        </w:trPr>
        <w:tc>
          <w:tcPr>
            <w:tcW w:w="1678" w:type="dxa"/>
            <w:shd w:val="clear" w:color="auto" w:fill="auto"/>
          </w:tcPr>
          <w:p w14:paraId="097FF7AE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B1A431C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DE9BCB" w14:textId="77777777" w:rsidR="002E3BCF" w:rsidRPr="00772D72" w:rsidRDefault="002E3BCF" w:rsidP="00D359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-352268607"/>
            <w:placeholder>
              <w:docPart w:val="88903B251C204FAEAEE91BA0FE63729F"/>
            </w:placeholder>
            <w:showingPlcHdr/>
            <w:comboBox>
              <w:listItem w:displayText="Panama" w:value="Panama"/>
              <w:listItem w:displayText="Japan" w:value="Japan"/>
              <w:listItem w:displayText="Singapore" w:value="Singapore"/>
              <w:listItem w:displayText="Liberia" w:value="Liberia"/>
              <w:listItem w:displayText="Marshall" w:value="Marshall"/>
              <w:listItem w:displayText="Hong Kong" w:value="Hong Kong"/>
              <w:listItem w:displayText="Bahamas" w:value="Bahamas"/>
              <w:listItem w:displayText="Cayman" w:value="Cayman"/>
              <w:listItem w:displayText="Malta" w:value="Malta"/>
              <w:listItem w:displayText="Taiwan" w:value="Taiwan"/>
              <w:listItem w:displayText="Isle of Man" w:value="Isle of Man"/>
              <w:listItem w:displayText="Kuwait" w:value="Kuwait"/>
              <w:listItem w:displayText="Malaysia" w:value="Malaysia"/>
            </w:comboBox>
          </w:sdtPr>
          <w:sdtContent>
            <w:tc>
              <w:tcPr>
                <w:tcW w:w="1389" w:type="dxa"/>
                <w:shd w:val="clear" w:color="auto" w:fill="auto"/>
              </w:tcPr>
              <w:p w14:paraId="5FB2EBC9" w14:textId="32FB970D" w:rsidR="002E3BCF" w:rsidRPr="00772D72" w:rsidRDefault="002E3BCF" w:rsidP="00D359D5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-1239934908"/>
            <w:placeholder>
              <w:docPart w:val="AF640B78ECA44E1C89A9510AB0A11503"/>
            </w:placeholder>
            <w:showingPlcHdr/>
            <w:comboBox>
              <w:listItem w:displayText="非EU籍： HKC(EU12-SRR)" w:value="非EU籍： HKC(EU12-SRR)"/>
              <w:listItem w:displayText="非EU籍： HKC(EU12-SRR) &amp; EU5-SRR(追加料金)" w:value="非EU籍： HKC(EU12-SRR) &amp; EU5-SRR(追加料金)"/>
              <w:listItem w:displayText="EU籍： EU5-SRR" w:value="EU籍： EU5-SRR"/>
            </w:comboBox>
          </w:sdtPr>
          <w:sdtContent>
            <w:tc>
              <w:tcPr>
                <w:tcW w:w="2551" w:type="dxa"/>
                <w:shd w:val="clear" w:color="auto" w:fill="auto"/>
              </w:tcPr>
              <w:p w14:paraId="60CB5277" w14:textId="48DE6D05" w:rsidR="002E3BCF" w:rsidRPr="00772D72" w:rsidRDefault="002E3BCF" w:rsidP="00711388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01" w:type="dxa"/>
          </w:tcPr>
          <w:p w14:paraId="453FBDF8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-501271516"/>
            <w:placeholder>
              <w:docPart w:val="7042ED06A74F4A28BEA95E891139B584"/>
            </w:placeholder>
            <w:showingPlcHdr/>
            <w:comboBox>
              <w:listItem w:displayText="PDF by E-mail（推奨）" w:value="PDF by E-mail（推奨）"/>
              <w:listItem w:displayText="紙" w:value="紙"/>
            </w:comboBox>
          </w:sdtPr>
          <w:sdtContent>
            <w:tc>
              <w:tcPr>
                <w:tcW w:w="2439" w:type="dxa"/>
              </w:tcPr>
              <w:p w14:paraId="08528205" w14:textId="69A3D2D9" w:rsidR="002E3BCF" w:rsidRPr="00772D72" w:rsidRDefault="002E3BCF" w:rsidP="00711388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3402" w:type="dxa"/>
          </w:tcPr>
          <w:p w14:paraId="3C3E2647" w14:textId="1558BCDF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E3BCF" w:rsidRPr="00772D72" w14:paraId="2B7A3B63" w14:textId="374F3681" w:rsidTr="002E3BCF">
        <w:trPr>
          <w:trHeight w:val="168"/>
        </w:trPr>
        <w:tc>
          <w:tcPr>
            <w:tcW w:w="1678" w:type="dxa"/>
            <w:shd w:val="clear" w:color="auto" w:fill="auto"/>
          </w:tcPr>
          <w:p w14:paraId="16649379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834BC6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C7C2D" w14:textId="77777777" w:rsidR="002E3BCF" w:rsidRPr="00772D72" w:rsidRDefault="002E3BCF" w:rsidP="00D359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478122925"/>
            <w:placeholder>
              <w:docPart w:val="5874B898353C434AB65735A936445631"/>
            </w:placeholder>
            <w:showingPlcHdr/>
            <w:comboBox>
              <w:listItem w:displayText="Panama" w:value="Panama"/>
              <w:listItem w:displayText="Japan" w:value="Japan"/>
              <w:listItem w:displayText="Singapore" w:value="Singapore"/>
              <w:listItem w:displayText="Liberia" w:value="Liberia"/>
              <w:listItem w:displayText="Marshall" w:value="Marshall"/>
              <w:listItem w:displayText="Hong Kong" w:value="Hong Kong"/>
              <w:listItem w:displayText="Bahamas" w:value="Bahamas"/>
              <w:listItem w:displayText="Cayman" w:value="Cayman"/>
              <w:listItem w:displayText="Malta" w:value="Malta"/>
              <w:listItem w:displayText="Taiwan" w:value="Taiwan"/>
              <w:listItem w:displayText="Isle of Man" w:value="Isle of Man"/>
              <w:listItem w:displayText="Kuwait" w:value="Kuwait"/>
              <w:listItem w:displayText="Malaysia" w:value="Malaysia"/>
            </w:comboBox>
          </w:sdtPr>
          <w:sdtContent>
            <w:tc>
              <w:tcPr>
                <w:tcW w:w="1389" w:type="dxa"/>
                <w:shd w:val="clear" w:color="auto" w:fill="auto"/>
              </w:tcPr>
              <w:p w14:paraId="43FAF460" w14:textId="0F0BC54B" w:rsidR="002E3BCF" w:rsidRPr="00772D72" w:rsidRDefault="002E3BCF" w:rsidP="00D359D5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1655947048"/>
            <w:placeholder>
              <w:docPart w:val="D24BE9D5AA1C4D319CD654D423A13588"/>
            </w:placeholder>
            <w:showingPlcHdr/>
            <w:comboBox>
              <w:listItem w:displayText="非EU籍： HKC(EU12-SRR)" w:value="非EU籍： HKC(EU12-SRR)"/>
              <w:listItem w:displayText="非EU籍： HKC(EU12-SRR) &amp; EU5-SRR(追加料金)" w:value="非EU籍： HKC(EU12-SRR) &amp; EU5-SRR(追加料金)"/>
              <w:listItem w:displayText="EU籍： EU5-SRR" w:value="EU籍： EU5-SRR"/>
            </w:comboBox>
          </w:sdtPr>
          <w:sdtContent>
            <w:tc>
              <w:tcPr>
                <w:tcW w:w="2551" w:type="dxa"/>
                <w:shd w:val="clear" w:color="auto" w:fill="auto"/>
              </w:tcPr>
              <w:p w14:paraId="2D85B4B4" w14:textId="545CCF5D" w:rsidR="002E3BCF" w:rsidRPr="00772D72" w:rsidRDefault="002E3BCF" w:rsidP="00711388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1701" w:type="dxa"/>
          </w:tcPr>
          <w:p w14:paraId="5BB80398" w14:textId="77777777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sdt>
          <w:sdtPr>
            <w:rPr>
              <w:rFonts w:ascii="ＭＳ Ｐゴシック" w:eastAsia="ＭＳ Ｐゴシック" w:hAnsi="ＭＳ Ｐゴシック" w:cs="Times New Roman"/>
              <w:sz w:val="18"/>
              <w:szCs w:val="18"/>
            </w:rPr>
            <w:id w:val="1830487292"/>
            <w:placeholder>
              <w:docPart w:val="B06E80F5C1A24969BF3EE1D51E8F096D"/>
            </w:placeholder>
            <w:showingPlcHdr/>
            <w:comboBox>
              <w:listItem w:displayText="PDF by E-mail（推奨）" w:value="PDF by E-mail（推奨）"/>
              <w:listItem w:displayText="紙" w:value="紙"/>
            </w:comboBox>
          </w:sdtPr>
          <w:sdtContent>
            <w:tc>
              <w:tcPr>
                <w:tcW w:w="2439" w:type="dxa"/>
              </w:tcPr>
              <w:p w14:paraId="76116B92" w14:textId="18B033D3" w:rsidR="002E3BCF" w:rsidRPr="00772D72" w:rsidRDefault="002E3BCF" w:rsidP="00711388">
                <w:pPr>
                  <w:rPr>
                    <w:rFonts w:ascii="ＭＳ Ｐゴシック" w:eastAsia="ＭＳ Ｐゴシック" w:hAnsi="ＭＳ Ｐゴシック" w:cs="Times New Roman"/>
                    <w:sz w:val="18"/>
                    <w:szCs w:val="18"/>
                  </w:rPr>
                </w:pPr>
                <w:r w:rsidRPr="00772D72">
                  <w:rPr>
                    <w:rFonts w:ascii="ＭＳ Ｐゴシック" w:eastAsia="ＭＳ Ｐゴシック" w:hAnsi="ＭＳ Ｐゴシック" w:cs="Times New Roman"/>
                    <w:color w:val="FFFFFF" w:themeColor="background1"/>
                    <w:sz w:val="18"/>
                    <w:szCs w:val="18"/>
                  </w:rPr>
                  <w:t>-</w:t>
                </w:r>
              </w:p>
            </w:tc>
          </w:sdtContent>
        </w:sdt>
        <w:tc>
          <w:tcPr>
            <w:tcW w:w="3402" w:type="dxa"/>
          </w:tcPr>
          <w:p w14:paraId="74EABBFE" w14:textId="61E700AA" w:rsidR="002E3BCF" w:rsidRPr="00772D72" w:rsidRDefault="002E3BCF" w:rsidP="00B91873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4ABA91FC" w14:textId="27EC6718" w:rsidR="00A91C64" w:rsidRPr="00772D72" w:rsidRDefault="009616B7" w:rsidP="009616B7">
      <w:pPr>
        <w:spacing w:line="240" w:lineRule="exact"/>
        <w:rPr>
          <w:rFonts w:ascii="ＭＳ Ｐゴシック" w:eastAsia="ＭＳ Ｐゴシック" w:hAnsi="ＭＳ Ｐゴシック" w:cs="Times New Roman"/>
          <w:color w:val="FF0000"/>
          <w:sz w:val="20"/>
          <w:szCs w:val="20"/>
          <w:u w:val="single"/>
        </w:rPr>
      </w:pPr>
      <w:r w:rsidRPr="00772D72">
        <w:rPr>
          <w:rFonts w:ascii="ＭＳ Ｐゴシック" w:eastAsia="ＭＳ Ｐゴシック" w:hAnsi="ＭＳ Ｐゴシック" w:cs="Times New Roman"/>
          <w:color w:val="FF0000"/>
          <w:sz w:val="20"/>
          <w:szCs w:val="20"/>
          <w:u w:val="single"/>
        </w:rPr>
        <w:t xml:space="preserve">- </w:t>
      </w:r>
      <w:r w:rsidR="00A91C64" w:rsidRPr="00772D72">
        <w:rPr>
          <w:rFonts w:ascii="ＭＳ Ｐゴシック" w:eastAsia="ＭＳ Ｐゴシック" w:hAnsi="ＭＳ Ｐゴシック" w:cs="Times New Roman"/>
          <w:color w:val="FF0000"/>
          <w:sz w:val="20"/>
          <w:szCs w:val="20"/>
          <w:u w:val="single"/>
        </w:rPr>
        <w:t>船上調査予定日から少なくとも2週間前にサンプリング計画書(VSCP)を提出してください。</w:t>
      </w:r>
    </w:p>
    <w:p w14:paraId="015AAB93" w14:textId="462DC00E" w:rsidR="00C423B5" w:rsidRPr="00772D72" w:rsidRDefault="009616B7" w:rsidP="009616B7">
      <w:pPr>
        <w:spacing w:line="24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 xml:space="preserve">- </w:t>
      </w:r>
      <w:r w:rsidR="00C423B5" w:rsidRPr="00772D72">
        <w:rPr>
          <w:rFonts w:ascii="ＭＳ Ｐゴシック" w:eastAsia="ＭＳ Ｐゴシック" w:hAnsi="ＭＳ Ｐゴシック" w:cs="Times New Roman"/>
          <w:sz w:val="20"/>
          <w:szCs w:val="20"/>
        </w:rPr>
        <w:t>適合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鑑定書</w:t>
      </w:r>
      <w:r w:rsidR="00C423B5" w:rsidRPr="00772D72">
        <w:rPr>
          <w:rFonts w:ascii="ＭＳ Ｐゴシック" w:eastAsia="ＭＳ Ｐゴシック" w:hAnsi="ＭＳ Ｐゴシック" w:cs="Times New Roman"/>
          <w:sz w:val="20"/>
          <w:szCs w:val="20"/>
        </w:rPr>
        <w:t>の書換または再発行の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>お申込みの</w:t>
      </w:r>
      <w:r w:rsidR="00C423B5" w:rsidRPr="00772D72">
        <w:rPr>
          <w:rFonts w:ascii="ＭＳ Ｐゴシック" w:eastAsia="ＭＳ Ｐゴシック" w:hAnsi="ＭＳ Ｐゴシック" w:cs="Times New Roman"/>
          <w:sz w:val="20"/>
          <w:szCs w:val="20"/>
        </w:rPr>
        <w:t>場合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>は、</w:t>
      </w:r>
      <w:r w:rsidR="00C423B5" w:rsidRPr="00772D72">
        <w:rPr>
          <w:rFonts w:ascii="ＭＳ Ｐゴシック" w:eastAsia="ＭＳ Ｐゴシック" w:hAnsi="ＭＳ Ｐゴシック" w:cs="Times New Roman"/>
          <w:sz w:val="20"/>
          <w:szCs w:val="20"/>
        </w:rPr>
        <w:t>それぞれの適合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鑑定</w:t>
      </w:r>
      <w:r w:rsidR="004417FB" w:rsidRPr="00772D72">
        <w:rPr>
          <w:rFonts w:ascii="ＭＳ Ｐゴシック" w:eastAsia="ＭＳ Ｐゴシック" w:hAnsi="ＭＳ Ｐゴシック" w:cs="Times New Roman"/>
          <w:sz w:val="20"/>
          <w:szCs w:val="20"/>
        </w:rPr>
        <w:t>書</w:t>
      </w:r>
      <w:r w:rsidR="00C423B5" w:rsidRPr="00772D72">
        <w:rPr>
          <w:rFonts w:ascii="ＭＳ Ｐゴシック" w:eastAsia="ＭＳ Ｐゴシック" w:hAnsi="ＭＳ Ｐゴシック" w:cs="Times New Roman"/>
          <w:sz w:val="20"/>
          <w:szCs w:val="20"/>
        </w:rPr>
        <w:t>に対し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>発行手数料を</w:t>
      </w:r>
      <w:r w:rsidR="00C423B5" w:rsidRPr="00772D72">
        <w:rPr>
          <w:rFonts w:ascii="ＭＳ Ｐゴシック" w:eastAsia="ＭＳ Ｐゴシック" w:hAnsi="ＭＳ Ｐゴシック" w:cs="Times New Roman"/>
          <w:sz w:val="20"/>
          <w:szCs w:val="20"/>
        </w:rPr>
        <w:t>申し受けます。</w:t>
      </w:r>
    </w:p>
    <w:p w14:paraId="2020042D" w14:textId="77777777" w:rsidR="00EC1283" w:rsidRPr="00772D72" w:rsidRDefault="00EC1283" w:rsidP="00EC1283">
      <w:pPr>
        <w:spacing w:line="240" w:lineRule="exact"/>
        <w:ind w:left="300" w:hangingChars="150" w:hanging="30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6B38C66E" w14:textId="69E9860E" w:rsidR="00CD2CE1" w:rsidRPr="00772D72" w:rsidRDefault="00CD2CE1" w:rsidP="00A41EED">
      <w:pPr>
        <w:spacing w:line="240" w:lineRule="exact"/>
        <w:ind w:left="300" w:hangingChars="150" w:hanging="300"/>
        <w:rPr>
          <w:rFonts w:ascii="ＭＳ Ｐゴシック" w:eastAsia="ＭＳ Ｐゴシック" w:hAnsi="ＭＳ Ｐゴシック" w:cs="Times New Roman"/>
          <w:sz w:val="20"/>
          <w:szCs w:val="20"/>
        </w:rPr>
      </w:pPr>
      <w:bookmarkStart w:id="0" w:name="_Hlk173923399"/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>*1</w:t>
      </w:r>
      <w:bookmarkEnd w:id="0"/>
      <w:r w:rsidR="002B641C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非EU籍船の場合、「H</w:t>
      </w:r>
      <w:r w:rsidR="008A1460" w:rsidRPr="00772D72">
        <w:rPr>
          <w:rFonts w:ascii="ＭＳ Ｐゴシック" w:eastAsia="ＭＳ Ｐゴシック" w:hAnsi="ＭＳ Ｐゴシック" w:cs="Times New Roman"/>
          <w:sz w:val="20"/>
          <w:szCs w:val="20"/>
        </w:rPr>
        <w:t>KC (EU12-SRR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)」 又は「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HKC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 xml:space="preserve"> (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EU12-SRR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>)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&amp; EU5-SRR(追加料金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>)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」のいずれかを選択してください。</w:t>
      </w: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 xml:space="preserve"> </w:t>
      </w:r>
    </w:p>
    <w:p w14:paraId="7C215FE5" w14:textId="13623498" w:rsidR="00CD2CE1" w:rsidRPr="00772D72" w:rsidRDefault="00CD2CE1" w:rsidP="002B641C">
      <w:pPr>
        <w:spacing w:line="240" w:lineRule="exact"/>
        <w:ind w:firstLineChars="150" w:firstLine="3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>- HKC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 xml:space="preserve"> (</w:t>
      </w: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 xml:space="preserve">EU12-SRR): </w:t>
      </w:r>
      <w:r w:rsidR="004417FB" w:rsidRPr="00772D72">
        <w:rPr>
          <w:rFonts w:ascii="ＭＳ Ｐゴシック" w:eastAsia="ＭＳ Ｐゴシック" w:hAnsi="ＭＳ Ｐゴシック" w:cs="Times New Roman"/>
          <w:sz w:val="20"/>
          <w:szCs w:val="20"/>
        </w:rPr>
        <w:t>香港条約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及びEU規則</w:t>
      </w:r>
      <w:r w:rsidR="004417FB" w:rsidRPr="00772D72">
        <w:rPr>
          <w:rFonts w:ascii="ＭＳ Ｐゴシック" w:eastAsia="ＭＳ Ｐゴシック" w:hAnsi="ＭＳ Ｐゴシック" w:cs="Times New Roman"/>
          <w:sz w:val="20"/>
          <w:szCs w:val="20"/>
        </w:rPr>
        <w:t>第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12</w:t>
      </w:r>
      <w:r w:rsidR="004417FB" w:rsidRPr="00772D72">
        <w:rPr>
          <w:rFonts w:ascii="ＭＳ Ｐゴシック" w:eastAsia="ＭＳ Ｐゴシック" w:hAnsi="ＭＳ Ｐゴシック" w:cs="Times New Roman"/>
          <w:sz w:val="20"/>
          <w:szCs w:val="20"/>
        </w:rPr>
        <w:t>条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の適合証明となります。</w:t>
      </w:r>
    </w:p>
    <w:p w14:paraId="3091D67C" w14:textId="3F504402" w:rsidR="00EC1283" w:rsidRPr="00772D72" w:rsidRDefault="00CD2CE1" w:rsidP="002B641C">
      <w:pPr>
        <w:spacing w:line="240" w:lineRule="exact"/>
        <w:ind w:leftChars="136" w:left="425" w:hangingChars="63" w:hanging="12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 xml:space="preserve">- 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HKC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>(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EU12-SRR</w:t>
      </w:r>
      <w:r w:rsidR="00D03C0F" w:rsidRPr="00772D72">
        <w:rPr>
          <w:rFonts w:ascii="ＭＳ Ｐゴシック" w:eastAsia="ＭＳ Ｐゴシック" w:hAnsi="ＭＳ Ｐゴシック" w:cs="Times New Roman"/>
          <w:sz w:val="20"/>
          <w:szCs w:val="20"/>
        </w:rPr>
        <w:t>)</w:t>
      </w:r>
      <w:r w:rsidR="00A91C64" w:rsidRPr="00772D72">
        <w:rPr>
          <w:rFonts w:ascii="ＭＳ Ｐゴシック" w:eastAsia="ＭＳ Ｐゴシック" w:hAnsi="ＭＳ Ｐゴシック" w:cs="Times New Roman"/>
          <w:sz w:val="20"/>
          <w:szCs w:val="20"/>
        </w:rPr>
        <w:t>&amp; EU5-SRR</w:t>
      </w: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 xml:space="preserve">: 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本来EU籍船にのみ適用されるEU規則</w:t>
      </w:r>
      <w:r w:rsidR="004417FB" w:rsidRPr="00772D72">
        <w:rPr>
          <w:rFonts w:ascii="ＭＳ Ｐゴシック" w:eastAsia="ＭＳ Ｐゴシック" w:hAnsi="ＭＳ Ｐゴシック" w:cs="Times New Roman"/>
          <w:sz w:val="20"/>
          <w:szCs w:val="20"/>
        </w:rPr>
        <w:t>第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5</w:t>
      </w:r>
      <w:r w:rsidR="004417FB" w:rsidRPr="00772D72">
        <w:rPr>
          <w:rFonts w:ascii="ＭＳ Ｐゴシック" w:eastAsia="ＭＳ Ｐゴシック" w:hAnsi="ＭＳ Ｐゴシック" w:cs="Times New Roman"/>
          <w:sz w:val="20"/>
          <w:szCs w:val="20"/>
        </w:rPr>
        <w:t>条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の要件が申込者の希望(将来的なEU籍船への転籍など)</w:t>
      </w:r>
      <w:r w:rsidR="00A91C64" w:rsidRPr="00772D72">
        <w:rPr>
          <w:rFonts w:ascii="ＭＳ Ｐゴシック" w:eastAsia="ＭＳ Ｐゴシック" w:hAnsi="ＭＳ Ｐゴシック" w:cs="Times New Roman"/>
          <w:sz w:val="20"/>
          <w:szCs w:val="20"/>
        </w:rPr>
        <w:t>により任意で追加</w:t>
      </w:r>
      <w:r w:rsidR="00B271FA" w:rsidRPr="00772D72">
        <w:rPr>
          <w:rFonts w:ascii="ＭＳ Ｐゴシック" w:eastAsia="ＭＳ Ｐゴシック" w:hAnsi="ＭＳ Ｐゴシック" w:cs="Times New Roman"/>
          <w:sz w:val="20"/>
          <w:szCs w:val="20"/>
        </w:rPr>
        <w:t>適用されることになります</w:t>
      </w:r>
      <w:r w:rsidR="00EC1283" w:rsidRPr="00772D72">
        <w:rPr>
          <w:rFonts w:ascii="ＭＳ Ｐゴシック" w:eastAsia="ＭＳ Ｐゴシック" w:hAnsi="ＭＳ Ｐゴシック" w:cs="Times New Roman"/>
          <w:sz w:val="20"/>
          <w:szCs w:val="20"/>
        </w:rPr>
        <w:t>。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この場合、EU5-SRRに対する適合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証明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書発行費用が追加で発生いたします。</w:t>
      </w:r>
    </w:p>
    <w:p w14:paraId="659C5AE1" w14:textId="5D382521" w:rsidR="00EC1283" w:rsidRPr="00772D72" w:rsidRDefault="002B641C" w:rsidP="002B641C">
      <w:pPr>
        <w:spacing w:line="240" w:lineRule="exact"/>
        <w:ind w:firstLineChars="150" w:firstLine="30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- </w:t>
      </w:r>
      <w:r w:rsidR="008D70CC" w:rsidRPr="00772D72">
        <w:rPr>
          <w:rFonts w:ascii="ＭＳ Ｐゴシック" w:eastAsia="ＭＳ Ｐゴシック" w:hAnsi="ＭＳ Ｐゴシック" w:cs="Times New Roman"/>
          <w:sz w:val="20"/>
          <w:szCs w:val="20"/>
        </w:rPr>
        <w:t>EU籍船の場合、「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EU5-SRR</w:t>
      </w:r>
      <w:r w:rsidR="00A91C64" w:rsidRPr="00772D72">
        <w:rPr>
          <w:rFonts w:ascii="ＭＳ Ｐゴシック" w:eastAsia="ＭＳ Ｐゴシック" w:hAnsi="ＭＳ Ｐゴシック" w:cs="Times New Roman"/>
          <w:sz w:val="20"/>
          <w:szCs w:val="20"/>
        </w:rPr>
        <w:t>」が強制適用となります。</w:t>
      </w:r>
    </w:p>
    <w:p w14:paraId="74BC11F7" w14:textId="77777777" w:rsidR="002B641C" w:rsidRDefault="001F7621" w:rsidP="002B641C">
      <w:pPr>
        <w:spacing w:line="24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>*</w:t>
      </w:r>
      <w:r w:rsidR="00EC1283" w:rsidRPr="00772D72">
        <w:rPr>
          <w:rFonts w:ascii="ＭＳ Ｐゴシック" w:eastAsia="ＭＳ Ｐゴシック" w:hAnsi="ＭＳ Ｐゴシック" w:cs="Times New Roman"/>
          <w:sz w:val="20"/>
          <w:szCs w:val="20"/>
        </w:rPr>
        <w:t>2</w:t>
      </w:r>
      <w:r w:rsidR="002B641C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弊会では</w:t>
      </w:r>
      <w:r w:rsidR="003E3E3D" w:rsidRPr="00772D72">
        <w:rPr>
          <w:rFonts w:ascii="ＭＳ Ｐゴシック" w:eastAsia="ＭＳ Ｐゴシック" w:hAnsi="ＭＳ Ｐゴシック" w:cs="Times New Roman"/>
          <w:sz w:val="20"/>
          <w:szCs w:val="20"/>
        </w:rPr>
        <w:t>、適合鑑定完了時にご提供する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承認済み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IHM</w:t>
      </w:r>
      <w:r w:rsidR="003E3E3D" w:rsidRPr="00772D72">
        <w:rPr>
          <w:rFonts w:ascii="ＭＳ Ｐゴシック" w:eastAsia="ＭＳ Ｐゴシック" w:hAnsi="ＭＳ Ｐゴシック" w:cs="Times New Roman"/>
          <w:sz w:val="20"/>
          <w:szCs w:val="20"/>
        </w:rPr>
        <w:t>及び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適合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鑑定書等</w:t>
      </w:r>
      <w:r w:rsidR="00E6747D" w:rsidRPr="00772D72">
        <w:rPr>
          <w:rFonts w:ascii="ＭＳ Ｐゴシック" w:eastAsia="ＭＳ Ｐゴシック" w:hAnsi="ＭＳ Ｐゴシック" w:cs="Times New Roman"/>
          <w:sz w:val="20"/>
          <w:szCs w:val="20"/>
        </w:rPr>
        <w:t>の電子化を推奨しております。</w:t>
      </w:r>
    </w:p>
    <w:p w14:paraId="3F31D619" w14:textId="78BC8EB8" w:rsidR="001F7621" w:rsidRPr="00772D72" w:rsidRDefault="00E6747D" w:rsidP="002B641C">
      <w:pPr>
        <w:spacing w:line="240" w:lineRule="exact"/>
        <w:ind w:firstLineChars="142" w:firstLine="28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>適合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鑑定</w:t>
      </w:r>
      <w:r w:rsidR="004417FB" w:rsidRPr="00772D72">
        <w:rPr>
          <w:rFonts w:ascii="ＭＳ Ｐゴシック" w:eastAsia="ＭＳ Ｐゴシック" w:hAnsi="ＭＳ Ｐゴシック" w:cs="Times New Roman"/>
          <w:sz w:val="20"/>
          <w:szCs w:val="20"/>
        </w:rPr>
        <w:t>書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等</w:t>
      </w: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>の電子化については、”ClassNK e-Certificate”サービスのご利用が別途必要となります。弊会</w:t>
      </w:r>
      <w:hyperlink r:id="rId7" w:history="1">
        <w:r w:rsidRPr="00772D72">
          <w:rPr>
            <w:rStyle w:val="aa"/>
            <w:rFonts w:ascii="ＭＳ Ｐゴシック" w:eastAsia="ＭＳ Ｐゴシック" w:hAnsi="ＭＳ Ｐゴシック" w:cs="Times New Roman"/>
            <w:sz w:val="20"/>
            <w:szCs w:val="20"/>
          </w:rPr>
          <w:t>ウェブサイト</w:t>
        </w:r>
      </w:hyperlink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>をご確認の</w:t>
      </w:r>
      <w:r w:rsidR="00C13A36" w:rsidRPr="00772D72">
        <w:rPr>
          <w:rFonts w:ascii="ＭＳ Ｐゴシック" w:eastAsia="ＭＳ Ｐゴシック" w:hAnsi="ＭＳ Ｐゴシック" w:cs="Times New Roman"/>
          <w:sz w:val="20"/>
          <w:szCs w:val="20"/>
        </w:rPr>
        <w:t>うえ、</w:t>
      </w:r>
      <w:r w:rsidRPr="00772D72">
        <w:rPr>
          <w:rFonts w:ascii="ＭＳ Ｐゴシック" w:eastAsia="ＭＳ Ｐゴシック" w:hAnsi="ＭＳ Ｐゴシック" w:cs="Times New Roman"/>
          <w:sz w:val="20"/>
          <w:szCs w:val="20"/>
        </w:rPr>
        <w:t>お申し込みください。</w:t>
      </w:r>
    </w:p>
    <w:p w14:paraId="3A574D2B" w14:textId="77777777" w:rsidR="00EC1283" w:rsidRPr="00772D72" w:rsidRDefault="00EC1283" w:rsidP="003328EA">
      <w:pPr>
        <w:spacing w:line="240" w:lineRule="exact"/>
        <w:ind w:firstLineChars="100" w:firstLine="20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74655077" w14:textId="194B6FF1" w:rsidR="00CA19AE" w:rsidRPr="00772D72" w:rsidRDefault="003328EA" w:rsidP="00205A70">
      <w:pPr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772D72"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  <w:t>検査手数料等請求先</w:t>
      </w:r>
      <w:r w:rsidR="00772D72" w:rsidRPr="00772D72">
        <w:rPr>
          <w:rFonts w:ascii="ＭＳ Ｐゴシック" w:eastAsia="ＭＳ Ｐゴシック" w:hAnsi="ＭＳ Ｐゴシック" w:cs="Times New Roman"/>
          <w:b/>
          <w:bCs/>
          <w:sz w:val="20"/>
          <w:szCs w:val="20"/>
        </w:rPr>
        <w:t xml:space="preserve"> </w:t>
      </w:r>
      <w:r w:rsidRPr="00772D72">
        <w:rPr>
          <w:rFonts w:ascii="ＭＳ Ｐゴシック" w:eastAsia="ＭＳ Ｐゴシック" w:hAnsi="ＭＳ Ｐゴシック" w:cs="Times New Roman"/>
          <w:i/>
          <w:iCs/>
          <w:sz w:val="18"/>
          <w:szCs w:val="18"/>
        </w:rPr>
        <w:t>（注）</w:t>
      </w:r>
      <w:r w:rsidR="003C5CBC" w:rsidRPr="00772D72">
        <w:rPr>
          <w:rFonts w:ascii="ＭＳ Ｐゴシック" w:eastAsia="ＭＳ Ｐゴシック" w:hAnsi="ＭＳ Ｐゴシック" w:cs="Times New Roman"/>
          <w:i/>
          <w:iCs/>
          <w:sz w:val="18"/>
          <w:szCs w:val="18"/>
        </w:rPr>
        <w:t>請求先住所</w:t>
      </w:r>
      <w:r w:rsidR="00C423B5" w:rsidRPr="00772D72">
        <w:rPr>
          <w:rFonts w:ascii="ＭＳ Ｐゴシック" w:eastAsia="ＭＳ Ｐゴシック" w:hAnsi="ＭＳ Ｐゴシック" w:cs="Times New Roman"/>
          <w:i/>
          <w:iCs/>
          <w:sz w:val="18"/>
          <w:szCs w:val="18"/>
        </w:rPr>
        <w:t>が国内の場合、課税対象となります。</w:t>
      </w:r>
      <w:r w:rsidRPr="00772D72">
        <w:rPr>
          <w:rFonts w:ascii="ＭＳ Ｐゴシック" w:eastAsia="ＭＳ Ｐゴシック" w:hAnsi="ＭＳ Ｐゴシック" w:cs="Times New Roman"/>
          <w:i/>
          <w:iCs/>
          <w:sz w:val="18"/>
          <w:szCs w:val="18"/>
        </w:rPr>
        <w:t>検査手数料等の支払い者が申込者と異なる場合は、請求先を下記にご記入ください。</w:t>
      </w:r>
    </w:p>
    <w:tbl>
      <w:tblPr>
        <w:tblW w:w="1530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5206"/>
        <w:gridCol w:w="2693"/>
        <w:gridCol w:w="5670"/>
      </w:tblGrid>
      <w:tr w:rsidR="003328EA" w:rsidRPr="00772D72" w14:paraId="4CFCFC5C" w14:textId="77777777" w:rsidTr="00331F23">
        <w:trPr>
          <w:cantSplit/>
          <w:trHeight w:val="76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2ADB7598" w14:textId="77777777" w:rsidR="003328EA" w:rsidRPr="00772D72" w:rsidRDefault="003328EA" w:rsidP="000D59D6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名称</w:t>
            </w:r>
          </w:p>
          <w:p w14:paraId="5F8C9E9A" w14:textId="403B0E0D" w:rsidR="003328EA" w:rsidRPr="00772D72" w:rsidRDefault="003328EA" w:rsidP="000D59D6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住所</w:t>
            </w:r>
          </w:p>
        </w:tc>
        <w:tc>
          <w:tcPr>
            <w:tcW w:w="5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D4084" w14:textId="50CA2489" w:rsidR="003328EA" w:rsidRPr="00772D72" w:rsidRDefault="003328EA" w:rsidP="002502D6">
            <w:pPr>
              <w:spacing w:line="200" w:lineRule="exact"/>
              <w:ind w:right="360"/>
              <w:jc w:val="righ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right w:val="dotted" w:sz="4" w:space="0" w:color="auto"/>
            </w:tcBorders>
            <w:vAlign w:val="center"/>
          </w:tcPr>
          <w:p w14:paraId="3A40EF6E" w14:textId="4E2E3FC4" w:rsidR="003328EA" w:rsidRPr="00772D72" w:rsidRDefault="003328EA" w:rsidP="003328EA">
            <w:pPr>
              <w:spacing w:beforeLines="50" w:before="180" w:afterLines="50" w:after="180" w:line="24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氏名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82E22E1" w14:textId="77777777" w:rsidR="003328EA" w:rsidRPr="00772D72" w:rsidRDefault="003328EA" w:rsidP="000D59D6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CA19AE" w:rsidRPr="00772D72" w14:paraId="18A782F7" w14:textId="77777777" w:rsidTr="000D59D6">
        <w:trPr>
          <w:cantSplit/>
          <w:trHeight w:val="169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35FD4C2B" w14:textId="77777777" w:rsidR="00CA19AE" w:rsidRPr="00772D72" w:rsidRDefault="00CA19AE" w:rsidP="000D59D6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515FE536" w14:textId="77777777" w:rsidR="00CA19AE" w:rsidRPr="00772D72" w:rsidRDefault="00CA19AE" w:rsidP="000D59D6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TEL</w:t>
            </w:r>
          </w:p>
        </w:tc>
        <w:tc>
          <w:tcPr>
            <w:tcW w:w="520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66E92F6B" w14:textId="77777777" w:rsidR="00CA19AE" w:rsidRPr="00772D72" w:rsidRDefault="00CA19AE" w:rsidP="000D59D6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1ACCFDCE" w14:textId="77777777" w:rsidR="00CA19AE" w:rsidRPr="00772D72" w:rsidRDefault="00CA19AE" w:rsidP="000D59D6">
            <w:pPr>
              <w:spacing w:line="2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72D72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318AD2" w14:textId="77777777" w:rsidR="00CA19AE" w:rsidRPr="00772D72" w:rsidRDefault="00CA19AE" w:rsidP="000D59D6">
            <w:pPr>
              <w:spacing w:line="200" w:lineRule="exact"/>
              <w:ind w:firstLineChars="49" w:firstLine="88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14:paraId="0233F6DB" w14:textId="60838B3C" w:rsidR="000C60E1" w:rsidRPr="00772D72" w:rsidRDefault="000C60E1" w:rsidP="00796866">
      <w:pPr>
        <w:rPr>
          <w:rFonts w:ascii="ＭＳ Ｐゴシック" w:eastAsia="ＭＳ Ｐゴシック" w:hAnsi="ＭＳ Ｐゴシック" w:cs="Times New Roman"/>
          <w:b/>
        </w:rPr>
      </w:pPr>
    </w:p>
    <w:sectPr w:rsidR="000C60E1" w:rsidRPr="00772D72" w:rsidSect="002E3BCF">
      <w:headerReference w:type="default" r:id="rId8"/>
      <w:pgSz w:w="16838" w:h="11906" w:orient="landscape"/>
      <w:pgMar w:top="284" w:right="851" w:bottom="53" w:left="630" w:header="63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EB3D" w14:textId="77777777" w:rsidR="008373B5" w:rsidRDefault="008373B5" w:rsidP="00210A11">
      <w:r>
        <w:separator/>
      </w:r>
    </w:p>
  </w:endnote>
  <w:endnote w:type="continuationSeparator" w:id="0">
    <w:p w14:paraId="53BEBC80" w14:textId="77777777" w:rsidR="008373B5" w:rsidRDefault="008373B5" w:rsidP="0021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2564" w14:textId="77777777" w:rsidR="008373B5" w:rsidRDefault="008373B5" w:rsidP="00210A11">
      <w:r>
        <w:separator/>
      </w:r>
    </w:p>
  </w:footnote>
  <w:footnote w:type="continuationSeparator" w:id="0">
    <w:p w14:paraId="01AA6A7D" w14:textId="77777777" w:rsidR="008373B5" w:rsidRDefault="008373B5" w:rsidP="0021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AF65" w14:textId="1D6325E9" w:rsidR="00784DDE" w:rsidRPr="00772D72" w:rsidRDefault="002E3BCF" w:rsidP="002E3BCF">
    <w:pPr>
      <w:pStyle w:val="a3"/>
      <w:wordWrap w:val="0"/>
      <w:jc w:val="right"/>
      <w:rPr>
        <w:rFonts w:ascii="ＭＳ Ｐゴシック" w:eastAsia="ＭＳ Ｐゴシック" w:hAnsi="ＭＳ Ｐゴシック" w:hint="eastAsia"/>
        <w:sz w:val="20"/>
      </w:rPr>
    </w:pPr>
    <w:r w:rsidRPr="00772D72">
      <w:rPr>
        <w:rFonts w:ascii="ＭＳ Ｐゴシック" w:eastAsia="ＭＳ Ｐゴシック" w:hAnsi="ＭＳ Ｐゴシック"/>
        <w:sz w:val="20"/>
      </w:rPr>
      <w:t>Form APP IHM</w:t>
    </w:r>
    <w:r w:rsidRPr="00772D72">
      <w:rPr>
        <w:rFonts w:ascii="ＭＳ Ｐゴシック" w:eastAsia="ＭＳ Ｐゴシック" w:hAnsi="ＭＳ Ｐゴシック" w:hint="eastAsia"/>
        <w:sz w:val="20"/>
      </w:rPr>
      <w:t>_</w:t>
    </w:r>
    <w:r w:rsidRPr="00772D72">
      <w:rPr>
        <w:rFonts w:ascii="ＭＳ Ｐゴシック" w:eastAsia="ＭＳ Ｐゴシック" w:hAnsi="ＭＳ Ｐゴシック" w:hint="eastAsia"/>
        <w:sz w:val="20"/>
      </w:rPr>
      <w:t>J</w:t>
    </w:r>
    <w:r w:rsidRPr="00772D72">
      <w:rPr>
        <w:rFonts w:ascii="ＭＳ Ｐゴシック" w:eastAsia="ＭＳ Ｐゴシック" w:hAnsi="ＭＳ Ｐゴシック" w:hint="eastAsia"/>
        <w:sz w:val="20"/>
      </w:rPr>
      <w:t xml:space="preserve"> (24.08)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11"/>
    <w:rsid w:val="00013FB1"/>
    <w:rsid w:val="0004433F"/>
    <w:rsid w:val="00086572"/>
    <w:rsid w:val="000A3EEF"/>
    <w:rsid w:val="000C60E1"/>
    <w:rsid w:val="000C675D"/>
    <w:rsid w:val="001126C2"/>
    <w:rsid w:val="001306A4"/>
    <w:rsid w:val="00165785"/>
    <w:rsid w:val="00170DDB"/>
    <w:rsid w:val="00173144"/>
    <w:rsid w:val="0018327A"/>
    <w:rsid w:val="001A45D0"/>
    <w:rsid w:val="001F481E"/>
    <w:rsid w:val="001F7621"/>
    <w:rsid w:val="00203BE1"/>
    <w:rsid w:val="00205A70"/>
    <w:rsid w:val="00210A11"/>
    <w:rsid w:val="002344D9"/>
    <w:rsid w:val="002502D6"/>
    <w:rsid w:val="00285FF8"/>
    <w:rsid w:val="002B641C"/>
    <w:rsid w:val="002C2F19"/>
    <w:rsid w:val="002E3BCF"/>
    <w:rsid w:val="0031425D"/>
    <w:rsid w:val="003328EA"/>
    <w:rsid w:val="00386084"/>
    <w:rsid w:val="003C5CBC"/>
    <w:rsid w:val="003D4641"/>
    <w:rsid w:val="003E3E3D"/>
    <w:rsid w:val="004046E8"/>
    <w:rsid w:val="004417FB"/>
    <w:rsid w:val="00470E08"/>
    <w:rsid w:val="00481612"/>
    <w:rsid w:val="00484E70"/>
    <w:rsid w:val="00487BB8"/>
    <w:rsid w:val="004B0282"/>
    <w:rsid w:val="004C2260"/>
    <w:rsid w:val="004D03B3"/>
    <w:rsid w:val="004D6F7A"/>
    <w:rsid w:val="004F34F4"/>
    <w:rsid w:val="004F5E5F"/>
    <w:rsid w:val="00507599"/>
    <w:rsid w:val="00521C8E"/>
    <w:rsid w:val="005C36E2"/>
    <w:rsid w:val="005E06A0"/>
    <w:rsid w:val="005F091D"/>
    <w:rsid w:val="00650A6F"/>
    <w:rsid w:val="00683646"/>
    <w:rsid w:val="006A4A42"/>
    <w:rsid w:val="006E4254"/>
    <w:rsid w:val="006F0EF4"/>
    <w:rsid w:val="00706129"/>
    <w:rsid w:val="007069DE"/>
    <w:rsid w:val="00711388"/>
    <w:rsid w:val="007264D9"/>
    <w:rsid w:val="00747323"/>
    <w:rsid w:val="00756FAB"/>
    <w:rsid w:val="00772D72"/>
    <w:rsid w:val="00784DDE"/>
    <w:rsid w:val="00796866"/>
    <w:rsid w:val="007E2759"/>
    <w:rsid w:val="007E63DA"/>
    <w:rsid w:val="00816D02"/>
    <w:rsid w:val="00834AB5"/>
    <w:rsid w:val="008373B5"/>
    <w:rsid w:val="008700CE"/>
    <w:rsid w:val="008A1460"/>
    <w:rsid w:val="008D70CC"/>
    <w:rsid w:val="00951E7C"/>
    <w:rsid w:val="009616B7"/>
    <w:rsid w:val="00962310"/>
    <w:rsid w:val="009955D5"/>
    <w:rsid w:val="00A00CA5"/>
    <w:rsid w:val="00A13852"/>
    <w:rsid w:val="00A41EED"/>
    <w:rsid w:val="00A452BF"/>
    <w:rsid w:val="00A91C64"/>
    <w:rsid w:val="00A91CB4"/>
    <w:rsid w:val="00AC2CBC"/>
    <w:rsid w:val="00B271FA"/>
    <w:rsid w:val="00B31FDE"/>
    <w:rsid w:val="00C13A36"/>
    <w:rsid w:val="00C34B3D"/>
    <w:rsid w:val="00C423B5"/>
    <w:rsid w:val="00C916E5"/>
    <w:rsid w:val="00C9179B"/>
    <w:rsid w:val="00CA19AE"/>
    <w:rsid w:val="00CA49EF"/>
    <w:rsid w:val="00CD2CE1"/>
    <w:rsid w:val="00CD56D1"/>
    <w:rsid w:val="00D03C0F"/>
    <w:rsid w:val="00D17543"/>
    <w:rsid w:val="00D359D5"/>
    <w:rsid w:val="00D46CA1"/>
    <w:rsid w:val="00D95F58"/>
    <w:rsid w:val="00DA20FF"/>
    <w:rsid w:val="00DD6FCB"/>
    <w:rsid w:val="00DD774D"/>
    <w:rsid w:val="00DE3A92"/>
    <w:rsid w:val="00DF460F"/>
    <w:rsid w:val="00E07FA7"/>
    <w:rsid w:val="00E101EF"/>
    <w:rsid w:val="00E419CC"/>
    <w:rsid w:val="00E6747D"/>
    <w:rsid w:val="00E708E4"/>
    <w:rsid w:val="00EA211E"/>
    <w:rsid w:val="00EA2637"/>
    <w:rsid w:val="00EC1283"/>
    <w:rsid w:val="00EC444E"/>
    <w:rsid w:val="00EC5AE6"/>
    <w:rsid w:val="00F1587A"/>
    <w:rsid w:val="00F54F93"/>
    <w:rsid w:val="00F576D3"/>
    <w:rsid w:val="00F6556C"/>
    <w:rsid w:val="00F71B8C"/>
    <w:rsid w:val="00F73B63"/>
    <w:rsid w:val="00F970BB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8A4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A11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A11"/>
    <w:rPr>
      <w:rFonts w:ascii="Times New Roman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1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A11"/>
    <w:rPr>
      <w:rFonts w:ascii="Times New Roman" w:eastAsia="ＭＳ 明朝" w:hAnsi="Times New Roman" w:cs="ＭＳ 明朝"/>
      <w:kern w:val="0"/>
      <w:sz w:val="22"/>
    </w:rPr>
  </w:style>
  <w:style w:type="character" w:styleId="a7">
    <w:name w:val="Placeholder Text"/>
    <w:basedOn w:val="a0"/>
    <w:uiPriority w:val="99"/>
    <w:semiHidden/>
    <w:rsid w:val="005E06A0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06A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C13A3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13A36"/>
    <w:rPr>
      <w:color w:val="800080" w:themeColor="followedHyperlink"/>
      <w:u w:val="single"/>
    </w:rPr>
  </w:style>
  <w:style w:type="table" w:styleId="ac">
    <w:name w:val="Table Grid"/>
    <w:basedOn w:val="a1"/>
    <w:rsid w:val="002E3BC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6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lassnk.or.jp/hp/ja/activities/portal/e-cer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3DDEB26292495394BCC108F522E0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9EBF10-F3DA-4958-837E-11A901D8A543}"/>
      </w:docPartPr>
      <w:docPartBody>
        <w:p w:rsidR="00AE1E8E" w:rsidRDefault="00AE1E8E" w:rsidP="00AE1E8E">
          <w:pPr>
            <w:pStyle w:val="813DDEB26292495394BCC108F522E01A"/>
          </w:pPr>
          <w:r w:rsidRPr="00F73B63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6521E3BD56C24E59B08852B4C1D0CE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4DA1D0-268E-4C5B-B066-90144A9F6655}"/>
      </w:docPartPr>
      <w:docPartBody>
        <w:p w:rsidR="00AE1E8E" w:rsidRDefault="00AE1E8E" w:rsidP="00AE1E8E">
          <w:pPr>
            <w:pStyle w:val="6521E3BD56C24E59B08852B4C1D0CE25"/>
          </w:pPr>
          <w:r w:rsidRPr="00F73B63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88775470A89B4372992250AB9CBA5A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C20D74-EB03-4920-A595-FCB1DA6BA1DC}"/>
      </w:docPartPr>
      <w:docPartBody>
        <w:p w:rsidR="00AE1E8E" w:rsidRDefault="00AE1E8E" w:rsidP="00AE1E8E">
          <w:pPr>
            <w:pStyle w:val="88775470A89B4372992250AB9CBA5AFA"/>
          </w:pPr>
          <w:r w:rsidRPr="000C60E1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88903B251C204FAEAEE91BA0FE6372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DD41C3-03EE-42C4-9C25-24909C0AC1E9}"/>
      </w:docPartPr>
      <w:docPartBody>
        <w:p w:rsidR="00AE1E8E" w:rsidRDefault="00AE1E8E" w:rsidP="00AE1E8E">
          <w:pPr>
            <w:pStyle w:val="88903B251C204FAEAEE91BA0FE63729F"/>
          </w:pPr>
          <w:r w:rsidRPr="00F73B63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AF640B78ECA44E1C89A9510AB0A115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EA1F2-DDAE-40D6-90B4-007052B0395B}"/>
      </w:docPartPr>
      <w:docPartBody>
        <w:p w:rsidR="00AE1E8E" w:rsidRDefault="00AE1E8E" w:rsidP="00AE1E8E">
          <w:pPr>
            <w:pStyle w:val="AF640B78ECA44E1C89A9510AB0A11503"/>
          </w:pPr>
          <w:r w:rsidRPr="00F73B63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7042ED06A74F4A28BEA95E891139B5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0C25B1-E425-4FDD-AD53-D2E0C2B576D5}"/>
      </w:docPartPr>
      <w:docPartBody>
        <w:p w:rsidR="00AE1E8E" w:rsidRDefault="00AE1E8E" w:rsidP="00AE1E8E">
          <w:pPr>
            <w:pStyle w:val="7042ED06A74F4A28BEA95E891139B584"/>
          </w:pPr>
          <w:r w:rsidRPr="000C60E1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5874B898353C434AB65735A9364456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0A951-78EF-4D5E-B8A7-D3788596959F}"/>
      </w:docPartPr>
      <w:docPartBody>
        <w:p w:rsidR="00AE1E8E" w:rsidRDefault="00AE1E8E" w:rsidP="00AE1E8E">
          <w:pPr>
            <w:pStyle w:val="5874B898353C434AB65735A936445631"/>
          </w:pPr>
          <w:r w:rsidRPr="00F73B63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D24BE9D5AA1C4D319CD654D423A135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FEAC9D-F22F-4B02-AF62-0BCEFEC27B59}"/>
      </w:docPartPr>
      <w:docPartBody>
        <w:p w:rsidR="00AE1E8E" w:rsidRDefault="00AE1E8E" w:rsidP="00AE1E8E">
          <w:pPr>
            <w:pStyle w:val="D24BE9D5AA1C4D319CD654D423A13588"/>
          </w:pPr>
          <w:r w:rsidRPr="00F73B63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  <w:docPart>
      <w:docPartPr>
        <w:name w:val="B06E80F5C1A24969BF3EE1D51E8F0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1275E-2008-4E05-A87D-A14BDE03C8CF}"/>
      </w:docPartPr>
      <w:docPartBody>
        <w:p w:rsidR="00AE1E8E" w:rsidRDefault="00AE1E8E" w:rsidP="00AE1E8E">
          <w:pPr>
            <w:pStyle w:val="B06E80F5C1A24969BF3EE1D51E8F096D"/>
          </w:pPr>
          <w:r w:rsidRPr="000C60E1">
            <w:rPr>
              <w:rFonts w:asciiTheme="majorHAnsi" w:hAnsiTheme="majorHAnsi" w:cstheme="majorHAnsi"/>
              <w:color w:val="FFFFFF" w:themeColor="background1"/>
              <w:sz w:val="18"/>
              <w:szCs w:val="18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83A"/>
    <w:rsid w:val="000F17E0"/>
    <w:rsid w:val="00202F73"/>
    <w:rsid w:val="00314CAB"/>
    <w:rsid w:val="003155C9"/>
    <w:rsid w:val="00410106"/>
    <w:rsid w:val="0045165A"/>
    <w:rsid w:val="00463A13"/>
    <w:rsid w:val="004F771B"/>
    <w:rsid w:val="00510CAB"/>
    <w:rsid w:val="00524CAD"/>
    <w:rsid w:val="00693FD8"/>
    <w:rsid w:val="007E1EAB"/>
    <w:rsid w:val="0080683A"/>
    <w:rsid w:val="00996CFF"/>
    <w:rsid w:val="00A036B4"/>
    <w:rsid w:val="00A71F16"/>
    <w:rsid w:val="00AB79B1"/>
    <w:rsid w:val="00AE1E8E"/>
    <w:rsid w:val="00C00D6A"/>
    <w:rsid w:val="00C606E8"/>
    <w:rsid w:val="00CC793E"/>
    <w:rsid w:val="00D52973"/>
    <w:rsid w:val="00F12CA3"/>
    <w:rsid w:val="00F4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2973"/>
    <w:rPr>
      <w:color w:val="808080"/>
    </w:rPr>
  </w:style>
  <w:style w:type="paragraph" w:customStyle="1" w:styleId="5C29A2AC2E7D4AA6A8CD9BC17607A6C84">
    <w:name w:val="5C29A2AC2E7D4AA6A8CD9BC17607A6C84"/>
    <w:rsid w:val="00D52973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customStyle="1" w:styleId="DE94D704E7D94E40B888E0883AA5D05B">
    <w:name w:val="DE94D704E7D94E40B888E0883AA5D05B"/>
    <w:rsid w:val="00D52973"/>
    <w:pPr>
      <w:widowControl w:val="0"/>
      <w:jc w:val="both"/>
    </w:pPr>
  </w:style>
  <w:style w:type="paragraph" w:customStyle="1" w:styleId="0F06C08BCC3C41A9A1C00D5CAD38E9E3">
    <w:name w:val="0F06C08BCC3C41A9A1C00D5CAD38E9E3"/>
    <w:rsid w:val="00D52973"/>
    <w:pPr>
      <w:widowControl w:val="0"/>
      <w:jc w:val="both"/>
    </w:pPr>
  </w:style>
  <w:style w:type="paragraph" w:customStyle="1" w:styleId="D523FA0A786A49009DAA10A867B9B6DD">
    <w:name w:val="D523FA0A786A49009DAA10A867B9B6DD"/>
    <w:rsid w:val="00D52973"/>
    <w:pPr>
      <w:widowControl w:val="0"/>
      <w:jc w:val="both"/>
    </w:pPr>
  </w:style>
  <w:style w:type="paragraph" w:customStyle="1" w:styleId="F8720B4BDE8844909B09EEC86B5ED794">
    <w:name w:val="F8720B4BDE8844909B09EEC86B5ED794"/>
    <w:rsid w:val="00D52973"/>
    <w:pPr>
      <w:widowControl w:val="0"/>
      <w:jc w:val="both"/>
    </w:pPr>
  </w:style>
  <w:style w:type="paragraph" w:customStyle="1" w:styleId="739EE2DF26C641229F0627DF5652308C10">
    <w:name w:val="739EE2DF26C641229F0627DF5652308C10"/>
    <w:rsid w:val="00D52973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customStyle="1" w:styleId="10CD0553029F433DAFB61A2E31F98DE13">
    <w:name w:val="10CD0553029F433DAFB61A2E31F98DE13"/>
    <w:rsid w:val="00D52973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customStyle="1" w:styleId="C7689C2D79AA41D1B51DE28C5152CF752">
    <w:name w:val="C7689C2D79AA41D1B51DE28C5152CF752"/>
    <w:rsid w:val="00D52973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customStyle="1" w:styleId="BADBBEA8C58B44199B13490577B8EA8E2">
    <w:name w:val="BADBBEA8C58B44199B13490577B8EA8E2"/>
    <w:rsid w:val="00D52973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customStyle="1" w:styleId="FBAD5C4995284FA9B313791C2D0FB3CE2">
    <w:name w:val="FBAD5C4995284FA9B313791C2D0FB3CE2"/>
    <w:rsid w:val="00D52973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customStyle="1" w:styleId="AAF01A82DD3C403591558F8C188753672">
    <w:name w:val="AAF01A82DD3C403591558F8C188753672"/>
    <w:rsid w:val="00D52973"/>
    <w:pPr>
      <w:widowControl w:val="0"/>
      <w:jc w:val="both"/>
    </w:pPr>
    <w:rPr>
      <w:rFonts w:ascii="Times New Roman" w:eastAsia="ＭＳ 明朝" w:hAnsi="Times New Roman" w:cs="ＭＳ 明朝"/>
      <w:kern w:val="0"/>
      <w:sz w:val="22"/>
    </w:rPr>
  </w:style>
  <w:style w:type="paragraph" w:customStyle="1" w:styleId="3BD07E011B9F4B44B00440F70750A1B1">
    <w:name w:val="3BD07E011B9F4B44B00440F70750A1B1"/>
    <w:rsid w:val="00410106"/>
    <w:pPr>
      <w:widowControl w:val="0"/>
      <w:jc w:val="both"/>
    </w:pPr>
  </w:style>
  <w:style w:type="paragraph" w:customStyle="1" w:styleId="55B5FB27A1E44872807E81D912523917">
    <w:name w:val="55B5FB27A1E44872807E81D912523917"/>
    <w:rsid w:val="00410106"/>
    <w:pPr>
      <w:widowControl w:val="0"/>
      <w:jc w:val="both"/>
    </w:pPr>
  </w:style>
  <w:style w:type="paragraph" w:customStyle="1" w:styleId="F0CC90E393F94140BB4D568B4DA4D2F8">
    <w:name w:val="F0CC90E393F94140BB4D568B4DA4D2F8"/>
    <w:rsid w:val="00410106"/>
    <w:pPr>
      <w:widowControl w:val="0"/>
      <w:jc w:val="both"/>
    </w:pPr>
  </w:style>
  <w:style w:type="paragraph" w:customStyle="1" w:styleId="A3A97865068A44A2A58AF8D8B735CFAD">
    <w:name w:val="A3A97865068A44A2A58AF8D8B735CFAD"/>
    <w:rsid w:val="00410106"/>
    <w:pPr>
      <w:widowControl w:val="0"/>
      <w:jc w:val="both"/>
    </w:pPr>
  </w:style>
  <w:style w:type="paragraph" w:customStyle="1" w:styleId="246E8715A4004B80A8BADF2E9414C338">
    <w:name w:val="246E8715A4004B80A8BADF2E9414C338"/>
    <w:rsid w:val="00410106"/>
    <w:pPr>
      <w:widowControl w:val="0"/>
      <w:jc w:val="both"/>
    </w:pPr>
  </w:style>
  <w:style w:type="paragraph" w:customStyle="1" w:styleId="813DDEB26292495394BCC108F522E01A">
    <w:name w:val="813DDEB26292495394BCC108F522E01A"/>
    <w:rsid w:val="00AE1E8E"/>
    <w:pPr>
      <w:widowControl w:val="0"/>
      <w:jc w:val="both"/>
    </w:pPr>
    <w:rPr>
      <w14:ligatures w14:val="standardContextual"/>
    </w:rPr>
  </w:style>
  <w:style w:type="paragraph" w:customStyle="1" w:styleId="6521E3BD56C24E59B08852B4C1D0CE25">
    <w:name w:val="6521E3BD56C24E59B08852B4C1D0CE25"/>
    <w:rsid w:val="00AE1E8E"/>
    <w:pPr>
      <w:widowControl w:val="0"/>
      <w:jc w:val="both"/>
    </w:pPr>
    <w:rPr>
      <w14:ligatures w14:val="standardContextual"/>
    </w:rPr>
  </w:style>
  <w:style w:type="paragraph" w:customStyle="1" w:styleId="88775470A89B4372992250AB9CBA5AFA">
    <w:name w:val="88775470A89B4372992250AB9CBA5AFA"/>
    <w:rsid w:val="00AE1E8E"/>
    <w:pPr>
      <w:widowControl w:val="0"/>
      <w:jc w:val="both"/>
    </w:pPr>
    <w:rPr>
      <w14:ligatures w14:val="standardContextual"/>
    </w:rPr>
  </w:style>
  <w:style w:type="paragraph" w:customStyle="1" w:styleId="88903B251C204FAEAEE91BA0FE63729F">
    <w:name w:val="88903B251C204FAEAEE91BA0FE63729F"/>
    <w:rsid w:val="00AE1E8E"/>
    <w:pPr>
      <w:widowControl w:val="0"/>
      <w:jc w:val="both"/>
    </w:pPr>
    <w:rPr>
      <w14:ligatures w14:val="standardContextual"/>
    </w:rPr>
  </w:style>
  <w:style w:type="paragraph" w:customStyle="1" w:styleId="AF640B78ECA44E1C89A9510AB0A11503">
    <w:name w:val="AF640B78ECA44E1C89A9510AB0A11503"/>
    <w:rsid w:val="00AE1E8E"/>
    <w:pPr>
      <w:widowControl w:val="0"/>
      <w:jc w:val="both"/>
    </w:pPr>
    <w:rPr>
      <w14:ligatures w14:val="standardContextual"/>
    </w:rPr>
  </w:style>
  <w:style w:type="paragraph" w:customStyle="1" w:styleId="7042ED06A74F4A28BEA95E891139B584">
    <w:name w:val="7042ED06A74F4A28BEA95E891139B584"/>
    <w:rsid w:val="00AE1E8E"/>
    <w:pPr>
      <w:widowControl w:val="0"/>
      <w:jc w:val="both"/>
    </w:pPr>
    <w:rPr>
      <w14:ligatures w14:val="standardContextual"/>
    </w:rPr>
  </w:style>
  <w:style w:type="paragraph" w:customStyle="1" w:styleId="5874B898353C434AB65735A936445631">
    <w:name w:val="5874B898353C434AB65735A936445631"/>
    <w:rsid w:val="00AE1E8E"/>
    <w:pPr>
      <w:widowControl w:val="0"/>
      <w:jc w:val="both"/>
    </w:pPr>
    <w:rPr>
      <w14:ligatures w14:val="standardContextual"/>
    </w:rPr>
  </w:style>
  <w:style w:type="paragraph" w:customStyle="1" w:styleId="D24BE9D5AA1C4D319CD654D423A13588">
    <w:name w:val="D24BE9D5AA1C4D319CD654D423A13588"/>
    <w:rsid w:val="00AE1E8E"/>
    <w:pPr>
      <w:widowControl w:val="0"/>
      <w:jc w:val="both"/>
    </w:pPr>
    <w:rPr>
      <w14:ligatures w14:val="standardContextual"/>
    </w:rPr>
  </w:style>
  <w:style w:type="paragraph" w:customStyle="1" w:styleId="B06E80F5C1A24969BF3EE1D51E8F096D">
    <w:name w:val="B06E80F5C1A24969BF3EE1D51E8F096D"/>
    <w:rsid w:val="00AE1E8E"/>
    <w:pPr>
      <w:widowControl w:val="0"/>
      <w:jc w:val="both"/>
    </w:pPr>
    <w:rPr>
      <w14:ligatures w14:val="standardContextual"/>
    </w:rPr>
  </w:style>
  <w:style w:type="paragraph" w:customStyle="1" w:styleId="815BAA6E04FA478880623865189A65BE">
    <w:name w:val="815BAA6E04FA478880623865189A65BE"/>
    <w:rsid w:val="00AE1E8E"/>
    <w:pPr>
      <w:widowControl w:val="0"/>
      <w:jc w:val="both"/>
    </w:pPr>
    <w:rPr>
      <w14:ligatures w14:val="standardContextual"/>
    </w:rPr>
  </w:style>
  <w:style w:type="paragraph" w:customStyle="1" w:styleId="6DDF0D148D074E1C994733862D807AE0">
    <w:name w:val="6DDF0D148D074E1C994733862D807AE0"/>
    <w:rsid w:val="00AE1E8E"/>
    <w:pPr>
      <w:widowControl w:val="0"/>
      <w:jc w:val="both"/>
    </w:pPr>
    <w:rPr>
      <w14:ligatures w14:val="standardContextual"/>
    </w:rPr>
  </w:style>
  <w:style w:type="paragraph" w:customStyle="1" w:styleId="B8E675726FB4442BA45AFB4798F5E508">
    <w:name w:val="B8E675726FB4442BA45AFB4798F5E508"/>
    <w:rsid w:val="00AE1E8E"/>
    <w:pPr>
      <w:widowControl w:val="0"/>
      <w:jc w:val="both"/>
    </w:pPr>
    <w:rPr>
      <w14:ligatures w14:val="standardContextual"/>
    </w:rPr>
  </w:style>
  <w:style w:type="paragraph" w:customStyle="1" w:styleId="2862E471941B4AFFADAF7AA13E521B9F">
    <w:name w:val="2862E471941B4AFFADAF7AA13E521B9F"/>
    <w:rsid w:val="00AE1E8E"/>
    <w:pPr>
      <w:widowControl w:val="0"/>
      <w:jc w:val="both"/>
    </w:pPr>
    <w:rPr>
      <w14:ligatures w14:val="standardContextual"/>
    </w:rPr>
  </w:style>
  <w:style w:type="paragraph" w:customStyle="1" w:styleId="F7DBFAF52E4C496E9FE5DF3C73ED1730">
    <w:name w:val="F7DBFAF52E4C496E9FE5DF3C73ED1730"/>
    <w:rsid w:val="00AE1E8E"/>
    <w:pPr>
      <w:widowControl w:val="0"/>
      <w:jc w:val="both"/>
    </w:pPr>
    <w:rPr>
      <w14:ligatures w14:val="standardContextual"/>
    </w:rPr>
  </w:style>
  <w:style w:type="paragraph" w:customStyle="1" w:styleId="C3507AA0653C425DA94FC90CC3EE983C">
    <w:name w:val="C3507AA0653C425DA94FC90CC3EE983C"/>
    <w:rsid w:val="00AE1E8E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4360-EF23-43E7-B49C-0CA26399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2022-04-26T00:38:00Z</dcterms:created>
  <dcterms:modified xsi:type="dcterms:W3CDTF">2024-08-07T02:45:00Z</dcterms:modified>
</cp:coreProperties>
</file>