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2D9D" w14:textId="6F8B137B" w:rsidR="00FC56BA" w:rsidRPr="00517D70" w:rsidRDefault="00FC56BA" w:rsidP="00517D70">
      <w:pPr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>PP-TR-OMM-H</w:t>
      </w:r>
    </w:p>
    <w:tbl>
      <w:tblPr>
        <w:tblW w:w="10080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1985"/>
        <w:gridCol w:w="6658"/>
      </w:tblGrid>
      <w:tr w:rsidR="00FC56BA" w:rsidRPr="00D64EFD" w14:paraId="4C3487D5" w14:textId="77777777" w:rsidTr="00BD78F9">
        <w:trPr>
          <w:trHeight w:val="2227"/>
        </w:trPr>
        <w:tc>
          <w:tcPr>
            <w:tcW w:w="10080" w:type="dxa"/>
            <w:gridSpan w:val="3"/>
            <w:tcBorders>
              <w:bottom w:val="single" w:sz="6" w:space="0" w:color="auto"/>
            </w:tcBorders>
          </w:tcPr>
          <w:p w14:paraId="5E0FD0BA" w14:textId="77777777" w:rsidR="00FC56BA" w:rsidRPr="00D64EFD" w:rsidRDefault="00FC56BA" w:rsidP="00BD78F9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</w:p>
          <w:p w14:paraId="3C6C0667" w14:textId="2278DAE8" w:rsidR="00FC56BA" w:rsidRDefault="000519C8" w:rsidP="00C634D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0519C8">
              <w:rPr>
                <w:rFonts w:ascii="Times New Roman" w:hAnsi="Times New Roman"/>
                <w:szCs w:val="21"/>
              </w:rPr>
              <w:t>Application for omission of temperature rise tests, overcurrent or excess torque test, and steady short-circuit tests</w:t>
            </w:r>
          </w:p>
          <w:p w14:paraId="49127B64" w14:textId="77777777" w:rsidR="000519C8" w:rsidRDefault="000519C8" w:rsidP="000519C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14:paraId="173E6AD2" w14:textId="607A260C" w:rsidR="00FC56BA" w:rsidRPr="00D64EFD" w:rsidRDefault="00517D70" w:rsidP="000519C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 xml:space="preserve">ippon </w:t>
            </w:r>
            <w:proofErr w:type="spellStart"/>
            <w:r>
              <w:rPr>
                <w:rFonts w:ascii="Times New Roman" w:hAnsi="Times New Roman"/>
                <w:szCs w:val="21"/>
              </w:rPr>
              <w:t>Kaiji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Kyokai</w:t>
            </w:r>
            <w:proofErr w:type="spellEnd"/>
          </w:p>
          <w:p w14:paraId="5094C61E" w14:textId="6A20C950" w:rsidR="00FC56BA" w:rsidRPr="00D64EFD" w:rsidRDefault="00FC56BA" w:rsidP="00BD78F9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 xml:space="preserve">                               </w:t>
            </w:r>
            <w:r w:rsidR="00517D70">
              <w:rPr>
                <w:rFonts w:ascii="Times New Roman" w:hAnsi="Times New Roman"/>
                <w:szCs w:val="21"/>
              </w:rPr>
              <w:t xml:space="preserve">    Date</w:t>
            </w:r>
          </w:p>
          <w:p w14:paraId="76813FD7" w14:textId="0AD5D66D" w:rsidR="00FC56BA" w:rsidRPr="00D64EFD" w:rsidRDefault="00517D70" w:rsidP="00BD78F9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ame of applicant</w:t>
            </w:r>
          </w:p>
          <w:p w14:paraId="2943927B" w14:textId="1971C4F9" w:rsidR="00FC56BA" w:rsidRDefault="00517D70" w:rsidP="00FC56B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ddress</w:t>
            </w:r>
          </w:p>
          <w:p w14:paraId="7E31BD22" w14:textId="22FDABDE" w:rsidR="00517D70" w:rsidRPr="00D64EFD" w:rsidRDefault="00517D70" w:rsidP="000519C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</w:t>
            </w:r>
            <w:r>
              <w:rPr>
                <w:rFonts w:ascii="Times New Roman" w:hAnsi="Times New Roman"/>
                <w:szCs w:val="21"/>
              </w:rPr>
              <w:t>elephone, Fax, E-mail etc.</w:t>
            </w:r>
          </w:p>
          <w:p w14:paraId="20573261" w14:textId="3D07D8FB" w:rsidR="00FC56BA" w:rsidRPr="000519C8" w:rsidRDefault="000519C8" w:rsidP="000519C8">
            <w:pPr>
              <w:ind w:leftChars="100" w:left="210"/>
              <w:rPr>
                <w:rFonts w:ascii="Times New Roman" w:hAnsi="Times New Roman"/>
                <w:szCs w:val="21"/>
              </w:rPr>
            </w:pPr>
            <w:r w:rsidRPr="000519C8">
              <w:rPr>
                <w:rFonts w:ascii="Times New Roman" w:hAnsi="Times New Roman"/>
                <w:szCs w:val="21"/>
              </w:rPr>
              <w:t>We hereby request omission of tests with the Rules for the Survey and Construction of Steel Ships.</w:t>
            </w:r>
          </w:p>
        </w:tc>
      </w:tr>
      <w:tr w:rsidR="00FC56BA" w:rsidRPr="00D64EFD" w14:paraId="3209AECC" w14:textId="77777777" w:rsidTr="0019699B">
        <w:trPr>
          <w:trHeight w:val="680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164BD2FE" w14:textId="356F2D0F" w:rsidR="00FC56BA" w:rsidRPr="00D64EFD" w:rsidRDefault="0013347F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13347F">
              <w:rPr>
                <w:rFonts w:ascii="Times New Roman" w:hAnsi="Times New Roman"/>
                <w:szCs w:val="21"/>
              </w:rPr>
              <w:t>Product name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75EA213A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3FD9582B" w14:textId="77777777" w:rsidTr="0019699B">
        <w:trPr>
          <w:trHeight w:val="680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3883A459" w14:textId="4B62F7B6" w:rsidR="00FC56BA" w:rsidRPr="00D64EFD" w:rsidRDefault="0013347F" w:rsidP="0013347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Principal dimen</w:t>
            </w:r>
            <w:r w:rsidR="00430BB9">
              <w:rPr>
                <w:rFonts w:ascii="Times New Roman" w:hAnsi="Times New Roman"/>
                <w:szCs w:val="21"/>
              </w:rPr>
              <w:t>sions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2D44B4D0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2D19B3FA" w14:textId="77777777" w:rsidTr="0019699B">
        <w:trPr>
          <w:trHeight w:val="680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101843D7" w14:textId="17AE4694" w:rsidR="00FC56BA" w:rsidRPr="00D64EFD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Q</w:t>
            </w:r>
            <w:r w:rsidRPr="00430BB9">
              <w:rPr>
                <w:rFonts w:ascii="Times New Roman" w:hAnsi="Times New Roman"/>
                <w:szCs w:val="21"/>
              </w:rPr>
              <w:t>uantity</w:t>
            </w:r>
            <w:r>
              <w:rPr>
                <w:rFonts w:ascii="Times New Roman" w:hAnsi="Times New Roman"/>
                <w:szCs w:val="21"/>
              </w:rPr>
              <w:t xml:space="preserve"> and Weight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0DEF36E5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4F905FC7" w14:textId="77777777" w:rsidTr="0019699B">
        <w:trPr>
          <w:trHeight w:val="609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4E1A4DEB" w14:textId="2A9D1529" w:rsidR="00FC56BA" w:rsidRPr="00D64EFD" w:rsidRDefault="00430BB9" w:rsidP="00430BB9">
            <w:pPr>
              <w:spacing w:before="100" w:beforeAutospacing="1" w:line="276" w:lineRule="auto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Name of manufacturer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622C10E1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3E0F3EB3" w14:textId="77777777" w:rsidTr="0019699B">
        <w:trPr>
          <w:trHeight w:val="553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70B73F8A" w14:textId="55DA97FB" w:rsidR="00FC56BA" w:rsidRPr="00D64EFD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430BB9">
              <w:rPr>
                <w:rFonts w:ascii="Times New Roman" w:hAnsi="Times New Roman"/>
                <w:szCs w:val="21"/>
              </w:rPr>
              <w:t>Date of manufacture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410D80B4" w14:textId="25EEA1CE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5B731C31" w14:textId="77777777" w:rsidTr="0019699B">
        <w:trPr>
          <w:trHeight w:val="555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69E5338A" w14:textId="592F31BF" w:rsidR="00FC56BA" w:rsidRPr="00D64EFD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erial number(s)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18F71F29" w14:textId="77777777" w:rsidR="00FC56BA" w:rsidRPr="00D64EFD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34636EB0" w14:textId="77777777" w:rsidTr="0019699B">
        <w:trPr>
          <w:trHeight w:val="549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6A0D7BC2" w14:textId="5303EE6A" w:rsidR="00FC56BA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hip builder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2251BA43" w14:textId="77777777" w:rsidR="00FC56BA" w:rsidRPr="00D64EFD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568D2639" w14:textId="77777777" w:rsidTr="0019699B">
        <w:trPr>
          <w:trHeight w:val="543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659A2150" w14:textId="6431FEF9" w:rsidR="00FC56BA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430BB9">
              <w:rPr>
                <w:rFonts w:ascii="Times New Roman" w:hAnsi="Times New Roman"/>
                <w:szCs w:val="21"/>
              </w:rPr>
              <w:t>Purpose of use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64FCEFEC" w14:textId="77777777" w:rsidR="00FC56BA" w:rsidRPr="00D64EFD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1359E34C" w14:textId="77777777" w:rsidTr="000519C8">
        <w:trPr>
          <w:trHeight w:val="723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00002B5B" w14:textId="780C4C6B" w:rsidR="00FC56BA" w:rsidRDefault="006D0333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6D0333">
              <w:rPr>
                <w:rFonts w:ascii="Times New Roman" w:hAnsi="Times New Roman"/>
                <w:szCs w:val="21"/>
              </w:rPr>
              <w:t>Date to be inspected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218C02F3" w14:textId="3AAA10B2" w:rsidR="00FC56BA" w:rsidRPr="00D64EFD" w:rsidRDefault="00FC56BA" w:rsidP="00BD78F9">
            <w:pPr>
              <w:pStyle w:val="32"/>
              <w:spacing w:before="240"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0614958E" w14:textId="77777777" w:rsidTr="0019699B">
        <w:trPr>
          <w:trHeight w:val="689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7A7192A7" w14:textId="0317A4FC" w:rsidR="000F0A04" w:rsidRDefault="006D0333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</w:t>
            </w:r>
            <w:r w:rsidRPr="006D0333">
              <w:rPr>
                <w:rFonts w:ascii="Times New Roman" w:hAnsi="Times New Roman"/>
                <w:szCs w:val="21"/>
              </w:rPr>
              <w:t>epresentative rotating machines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72140BC6" w14:textId="77777777" w:rsidR="00FC56BA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46E3EB7F" w14:textId="77777777" w:rsidTr="0019699B">
        <w:trPr>
          <w:trHeight w:val="680"/>
        </w:trPr>
        <w:tc>
          <w:tcPr>
            <w:tcW w:w="1437" w:type="dxa"/>
            <w:vMerge w:val="restart"/>
            <w:tcBorders>
              <w:top w:val="single" w:sz="6" w:space="0" w:color="auto"/>
            </w:tcBorders>
          </w:tcPr>
          <w:p w14:paraId="1BA8B964" w14:textId="6544251A" w:rsidR="0019699B" w:rsidRPr="00D64EFD" w:rsidRDefault="006D0333" w:rsidP="0019699B">
            <w:pPr>
              <w:spacing w:beforeLines="50" w:before="180" w:after="240"/>
              <w:rPr>
                <w:rFonts w:ascii="Times New Roman" w:hAnsi="Times New Roman"/>
                <w:szCs w:val="21"/>
              </w:rPr>
            </w:pPr>
            <w:r w:rsidRPr="006D0333">
              <w:rPr>
                <w:rFonts w:ascii="Times New Roman" w:hAnsi="Times New Roman"/>
                <w:szCs w:val="21"/>
              </w:rPr>
              <w:t>Attached data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32DCEDCC" w14:textId="440B4849" w:rsidR="00FC56BA" w:rsidRPr="00D64EFD" w:rsidRDefault="006D0333" w:rsidP="000F0A04">
            <w:pPr>
              <w:pStyle w:val="32"/>
              <w:rPr>
                <w:color w:val="auto"/>
                <w:spacing w:val="8"/>
                <w:sz w:val="21"/>
                <w:szCs w:val="21"/>
              </w:rPr>
            </w:pPr>
            <w:r w:rsidRPr="006D0333">
              <w:rPr>
                <w:color w:val="auto"/>
                <w:spacing w:val="8"/>
                <w:sz w:val="21"/>
                <w:szCs w:val="21"/>
              </w:rPr>
              <w:t>Drawings</w:t>
            </w:r>
          </w:p>
        </w:tc>
        <w:tc>
          <w:tcPr>
            <w:tcW w:w="6658" w:type="dxa"/>
            <w:tcBorders>
              <w:top w:val="single" w:sz="6" w:space="0" w:color="auto"/>
            </w:tcBorders>
            <w:vAlign w:val="center"/>
          </w:tcPr>
          <w:p w14:paraId="609B74FD" w14:textId="77777777" w:rsidR="00FC56BA" w:rsidRPr="00D64EFD" w:rsidRDefault="00FC56BA" w:rsidP="00BD78F9">
            <w:pPr>
              <w:pStyle w:val="32"/>
              <w:ind w:firstLineChars="50" w:firstLine="105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560CD30C" w14:textId="77777777" w:rsidTr="0019699B">
        <w:trPr>
          <w:trHeight w:val="680"/>
        </w:trPr>
        <w:tc>
          <w:tcPr>
            <w:tcW w:w="1437" w:type="dxa"/>
            <w:vMerge/>
          </w:tcPr>
          <w:p w14:paraId="30CE3BF5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72DEF127" w14:textId="19691F64" w:rsidR="00FC56BA" w:rsidRPr="00D64EFD" w:rsidRDefault="006D0333" w:rsidP="000F0A04">
            <w:pPr>
              <w:jc w:val="left"/>
              <w:rPr>
                <w:rFonts w:ascii="Times New Roman" w:hAnsi="Times New Roman"/>
                <w:szCs w:val="21"/>
              </w:rPr>
            </w:pPr>
            <w:r w:rsidRPr="006D0333">
              <w:rPr>
                <w:rFonts w:ascii="Times New Roman" w:hAnsi="Times New Roman"/>
                <w:szCs w:val="21"/>
              </w:rPr>
              <w:t>Other data</w:t>
            </w:r>
          </w:p>
        </w:tc>
        <w:tc>
          <w:tcPr>
            <w:tcW w:w="6658" w:type="dxa"/>
            <w:tcBorders>
              <w:top w:val="single" w:sz="6" w:space="0" w:color="auto"/>
            </w:tcBorders>
            <w:vAlign w:val="center"/>
          </w:tcPr>
          <w:p w14:paraId="6DD66C7C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74A2E255" w14:textId="77777777" w:rsidTr="0019699B">
        <w:trPr>
          <w:trHeight w:val="754"/>
        </w:trPr>
        <w:tc>
          <w:tcPr>
            <w:tcW w:w="1437" w:type="dxa"/>
            <w:vMerge w:val="restart"/>
            <w:tcBorders>
              <w:top w:val="single" w:sz="6" w:space="0" w:color="auto"/>
            </w:tcBorders>
          </w:tcPr>
          <w:p w14:paraId="11BDE560" w14:textId="77777777" w:rsidR="00FC56BA" w:rsidRPr="00D64EFD" w:rsidRDefault="00FC56BA" w:rsidP="000F0A0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A9BCA61" w14:textId="18B8E8BC" w:rsidR="00FC56BA" w:rsidRPr="00D64EFD" w:rsidRDefault="0019699B" w:rsidP="006D0333">
            <w:pPr>
              <w:jc w:val="left"/>
              <w:rPr>
                <w:rFonts w:ascii="Times New Roman" w:hAnsi="Times New Roman"/>
                <w:szCs w:val="21"/>
              </w:rPr>
            </w:pPr>
            <w:r w:rsidRPr="0019699B">
              <w:rPr>
                <w:rFonts w:ascii="Times New Roman" w:hAnsi="Times New Roman"/>
                <w:szCs w:val="21"/>
              </w:rPr>
              <w:t>Reference for liaison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38BDA593" w14:textId="77777777" w:rsidR="0019699B" w:rsidRPr="000F6920" w:rsidRDefault="0019699B" w:rsidP="0019699B">
            <w:pPr>
              <w:spacing w:before="100" w:beforeAutospacing="1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 xml:space="preserve">Address, </w:t>
            </w:r>
          </w:p>
          <w:p w14:paraId="421FEDD6" w14:textId="5E85D29D" w:rsidR="00FC56BA" w:rsidRPr="00D64EFD" w:rsidRDefault="0019699B" w:rsidP="0019699B">
            <w:pPr>
              <w:jc w:val="left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Tel, Fax, E-mail</w:t>
            </w:r>
          </w:p>
        </w:tc>
        <w:tc>
          <w:tcPr>
            <w:tcW w:w="6658" w:type="dxa"/>
            <w:tcBorders>
              <w:top w:val="single" w:sz="6" w:space="0" w:color="auto"/>
            </w:tcBorders>
            <w:vAlign w:val="center"/>
          </w:tcPr>
          <w:p w14:paraId="5DF3FFA2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01BC50CF" w14:textId="77777777" w:rsidTr="0019699B">
        <w:trPr>
          <w:trHeight w:val="887"/>
        </w:trPr>
        <w:tc>
          <w:tcPr>
            <w:tcW w:w="1437" w:type="dxa"/>
            <w:vMerge/>
          </w:tcPr>
          <w:p w14:paraId="27D1DA15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6B3063F5" w14:textId="77777777" w:rsidR="0019699B" w:rsidRPr="0019699B" w:rsidRDefault="0019699B" w:rsidP="0019699B">
            <w:pPr>
              <w:pStyle w:val="32"/>
              <w:jc w:val="left"/>
              <w:rPr>
                <w:color w:val="auto"/>
                <w:sz w:val="21"/>
                <w:szCs w:val="21"/>
              </w:rPr>
            </w:pPr>
            <w:r w:rsidRPr="0019699B">
              <w:rPr>
                <w:color w:val="auto"/>
                <w:sz w:val="21"/>
                <w:szCs w:val="21"/>
              </w:rPr>
              <w:t>Name of section in charge:</w:t>
            </w:r>
          </w:p>
          <w:p w14:paraId="220F58DD" w14:textId="3A77A7D7" w:rsidR="00FC56BA" w:rsidRPr="0019699B" w:rsidRDefault="0019699B" w:rsidP="0019699B">
            <w:pPr>
              <w:pStyle w:val="32"/>
              <w:jc w:val="left"/>
              <w:rPr>
                <w:color w:val="auto"/>
                <w:sz w:val="21"/>
                <w:szCs w:val="21"/>
              </w:rPr>
            </w:pPr>
            <w:r w:rsidRPr="0019699B">
              <w:rPr>
                <w:color w:val="auto"/>
                <w:sz w:val="21"/>
                <w:szCs w:val="21"/>
              </w:rPr>
              <w:t>Name of the person:</w:t>
            </w:r>
          </w:p>
        </w:tc>
        <w:tc>
          <w:tcPr>
            <w:tcW w:w="6658" w:type="dxa"/>
            <w:tcBorders>
              <w:top w:val="single" w:sz="6" w:space="0" w:color="auto"/>
            </w:tcBorders>
            <w:vAlign w:val="center"/>
          </w:tcPr>
          <w:p w14:paraId="41D0C903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0B9F6263" w14:textId="77777777" w:rsidTr="000519C8">
        <w:trPr>
          <w:trHeight w:val="171"/>
        </w:trPr>
        <w:tc>
          <w:tcPr>
            <w:tcW w:w="100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074CB13" w14:textId="4CF03AC6" w:rsidR="00FC56BA" w:rsidRPr="00D64EFD" w:rsidRDefault="0019699B" w:rsidP="0019699B">
            <w:pPr>
              <w:spacing w:beforeLines="50" w:before="1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Remarks:</w:t>
            </w:r>
          </w:p>
        </w:tc>
      </w:tr>
    </w:tbl>
    <w:p w14:paraId="09EA7B43" w14:textId="7FC7C42D" w:rsidR="000519C8" w:rsidRPr="000519C8" w:rsidRDefault="0019699B" w:rsidP="000519C8">
      <w:pPr>
        <w:spacing w:beforeLines="50" w:befor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0519C8">
        <w:rPr>
          <w:rFonts w:ascii="Times New Roman" w:hAnsi="Times New Roman"/>
          <w:sz w:val="18"/>
          <w:szCs w:val="18"/>
        </w:rPr>
        <w:tab/>
      </w:r>
      <w:r w:rsidR="000519C8" w:rsidRPr="000519C8">
        <w:rPr>
          <w:rFonts w:ascii="Times New Roman" w:hAnsi="Times New Roman"/>
          <w:sz w:val="18"/>
          <w:szCs w:val="18"/>
        </w:rPr>
        <w:t>Notes:</w:t>
      </w:r>
    </w:p>
    <w:p w14:paraId="79AC2D07" w14:textId="03877CB4" w:rsidR="0019699B" w:rsidRPr="00FC56BA" w:rsidRDefault="000519C8" w:rsidP="000519C8">
      <w:pPr>
        <w:spacing w:beforeLines="50" w:before="180"/>
        <w:ind w:firstLineChars="600" w:firstLine="1080"/>
        <w:rPr>
          <w:rFonts w:ascii="Times New Roman" w:hAnsi="Times New Roman"/>
          <w:sz w:val="18"/>
          <w:szCs w:val="18"/>
        </w:rPr>
      </w:pPr>
      <w:r w:rsidRPr="000519C8">
        <w:rPr>
          <w:rFonts w:ascii="Times New Roman" w:hAnsi="Times New Roman"/>
          <w:sz w:val="18"/>
          <w:szCs w:val="18"/>
        </w:rPr>
        <w:t>1. In case of shortage of space, fill out in a separate sheet(s).</w:t>
      </w:r>
    </w:p>
    <w:sectPr w:rsidR="0019699B" w:rsidRPr="00FC56BA" w:rsidSect="007862BE">
      <w:pgSz w:w="11907" w:h="16840" w:code="9"/>
      <w:pgMar w:top="720" w:right="851" w:bottom="720" w:left="851" w:header="567" w:footer="567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4985" w14:textId="77777777" w:rsidR="00171C5A" w:rsidRDefault="00171C5A" w:rsidP="000F0A04">
      <w:r>
        <w:separator/>
      </w:r>
    </w:p>
  </w:endnote>
  <w:endnote w:type="continuationSeparator" w:id="0">
    <w:p w14:paraId="61FFC2F0" w14:textId="77777777" w:rsidR="00171C5A" w:rsidRDefault="00171C5A" w:rsidP="000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3C17" w14:textId="77777777" w:rsidR="00171C5A" w:rsidRDefault="00171C5A" w:rsidP="000F0A04">
      <w:r>
        <w:separator/>
      </w:r>
    </w:p>
  </w:footnote>
  <w:footnote w:type="continuationSeparator" w:id="0">
    <w:p w14:paraId="72E204BB" w14:textId="77777777" w:rsidR="00171C5A" w:rsidRDefault="00171C5A" w:rsidP="000F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BA"/>
    <w:rsid w:val="00035561"/>
    <w:rsid w:val="000519C8"/>
    <w:rsid w:val="000F0A04"/>
    <w:rsid w:val="0013347F"/>
    <w:rsid w:val="00171C5A"/>
    <w:rsid w:val="0019699B"/>
    <w:rsid w:val="00430BB9"/>
    <w:rsid w:val="00517D70"/>
    <w:rsid w:val="005F652F"/>
    <w:rsid w:val="006D0333"/>
    <w:rsid w:val="00A63D66"/>
    <w:rsid w:val="00C634DF"/>
    <w:rsid w:val="00F47982"/>
    <w:rsid w:val="00FC00CF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13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32.表"/>
    <w:basedOn w:val="a"/>
    <w:rsid w:val="00FC56BA"/>
    <w:pPr>
      <w:adjustRightInd w:val="0"/>
      <w:spacing w:line="240" w:lineRule="atLeast"/>
      <w:textAlignment w:val="baseline"/>
    </w:pPr>
    <w:rPr>
      <w:rFonts w:ascii="Times New Roman" w:hAnsi="Times New Roman"/>
      <w:color w:val="000080"/>
      <w:kern w:val="0"/>
      <w:sz w:val="18"/>
    </w:rPr>
  </w:style>
  <w:style w:type="paragraph" w:styleId="a3">
    <w:name w:val="header"/>
    <w:basedOn w:val="a"/>
    <w:link w:val="a4"/>
    <w:uiPriority w:val="99"/>
    <w:unhideWhenUsed/>
    <w:rsid w:val="000F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A0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F0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A0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2023-04-13T06:21:00Z</dcterms:created>
  <dcterms:modified xsi:type="dcterms:W3CDTF">2023-04-13T06:21:00Z</dcterms:modified>
</cp:coreProperties>
</file>