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BDD" w:rsidRPr="002855D8" w:rsidRDefault="005428ED" w:rsidP="00E95A17">
      <w:pPr>
        <w:spacing w:after="0"/>
        <w:rPr>
          <w:rFonts w:ascii="Arial Narrow" w:hAnsi="Arial Narrow"/>
        </w:rPr>
      </w:pPr>
      <w:r>
        <w:rPr>
          <w:noProof/>
          <w:lang w:val="en-US"/>
        </w:rPr>
        <w:drawing>
          <wp:anchor distT="0" distB="0" distL="0" distR="0" simplePos="0" relativeHeight="251656704" behindDoc="0" locked="0" layoutInCell="1" allowOverlap="0" wp14:anchorId="70D5216A" wp14:editId="3B6FCD0E">
            <wp:simplePos x="0" y="0"/>
            <wp:positionH relativeFrom="column">
              <wp:posOffset>5095875</wp:posOffset>
            </wp:positionH>
            <wp:positionV relativeFrom="line">
              <wp:posOffset>-123825</wp:posOffset>
            </wp:positionV>
            <wp:extent cx="857250" cy="914400"/>
            <wp:effectExtent l="0" t="0" r="0" b="0"/>
            <wp:wrapSquare wrapText="bothSides"/>
            <wp:docPr id="3" name="Picture 3" descr="Description: http://www.samsa.org.za/img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samsa.org.za/imgs/logo2.jpg"/>
                    <pic:cNvPicPr>
                      <a:picLocks noChangeAspect="1" noChangeArrowheads="1"/>
                    </pic:cNvPicPr>
                  </pic:nvPicPr>
                  <pic:blipFill>
                    <a:blip r:embed="rId8" cstate="print"/>
                    <a:srcRect/>
                    <a:stretch>
                      <a:fillRect/>
                    </a:stretch>
                  </pic:blipFill>
                  <pic:spPr bwMode="auto">
                    <a:xfrm>
                      <a:off x="0" y="0"/>
                      <a:ext cx="857250" cy="91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sz w:val="24"/>
          <w:szCs w:val="24"/>
          <w:lang w:val="en-US"/>
        </w:rPr>
        <w:drawing>
          <wp:anchor distT="0" distB="0" distL="114300" distR="114300" simplePos="0" relativeHeight="251657728" behindDoc="0" locked="0" layoutInCell="1" allowOverlap="1" wp14:anchorId="63A02351" wp14:editId="1177C8B9">
            <wp:simplePos x="0" y="0"/>
            <wp:positionH relativeFrom="margin">
              <wp:posOffset>-295275</wp:posOffset>
            </wp:positionH>
            <wp:positionV relativeFrom="margin">
              <wp:posOffset>-152400</wp:posOffset>
            </wp:positionV>
            <wp:extent cx="918845" cy="899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r="-19215" b="-1399"/>
                    <a:stretch>
                      <a:fillRect/>
                    </a:stretch>
                  </pic:blipFill>
                  <pic:spPr bwMode="auto">
                    <a:xfrm>
                      <a:off x="0" y="0"/>
                      <a:ext cx="918845" cy="8997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55F0">
        <w:rPr>
          <w:b/>
          <w:sz w:val="28"/>
          <w:szCs w:val="28"/>
        </w:rPr>
        <w:t xml:space="preserve">   </w:t>
      </w:r>
      <w:r w:rsidR="00C54FD5" w:rsidRPr="002855D8">
        <w:rPr>
          <w:rFonts w:ascii="Arial Narrow" w:hAnsi="Arial Narrow"/>
          <w:b/>
          <w:sz w:val="28"/>
          <w:szCs w:val="28"/>
        </w:rPr>
        <w:t>DECLARATION OF MARITIME LABOUR COMPLIANCE</w:t>
      </w:r>
    </w:p>
    <w:p w:rsidR="00994437" w:rsidRPr="002855D8" w:rsidRDefault="00C54FD5" w:rsidP="00E95A17">
      <w:pPr>
        <w:tabs>
          <w:tab w:val="left" w:pos="1515"/>
          <w:tab w:val="center" w:pos="4513"/>
        </w:tabs>
        <w:spacing w:after="0"/>
        <w:jc w:val="center"/>
        <w:rPr>
          <w:rFonts w:ascii="Arial Narrow" w:hAnsi="Arial Narrow"/>
          <w:sz w:val="24"/>
          <w:szCs w:val="24"/>
        </w:rPr>
      </w:pPr>
      <w:r w:rsidRPr="002855D8">
        <w:rPr>
          <w:rFonts w:ascii="Arial Narrow" w:hAnsi="Arial Narrow"/>
          <w:b/>
          <w:sz w:val="28"/>
          <w:szCs w:val="28"/>
        </w:rPr>
        <w:t>PART I</w:t>
      </w:r>
      <w:r w:rsidR="009C4F0B" w:rsidRPr="002855D8">
        <w:rPr>
          <w:rFonts w:ascii="Arial Narrow" w:hAnsi="Arial Narrow"/>
          <w:b/>
          <w:sz w:val="28"/>
          <w:szCs w:val="28"/>
        </w:rPr>
        <w:t>I</w:t>
      </w:r>
    </w:p>
    <w:p w:rsidR="009C4F0B" w:rsidRPr="002855D8" w:rsidRDefault="009C4F0B" w:rsidP="009C4F0B">
      <w:pPr>
        <w:spacing w:after="0"/>
        <w:jc w:val="center"/>
        <w:rPr>
          <w:rFonts w:ascii="Arial Narrow" w:hAnsi="Arial Narrow"/>
          <w:sz w:val="20"/>
          <w:szCs w:val="20"/>
        </w:rPr>
      </w:pPr>
      <w:r w:rsidRPr="002855D8">
        <w:rPr>
          <w:rFonts w:ascii="Arial Narrow" w:hAnsi="Arial Narrow"/>
          <w:i/>
          <w:sz w:val="20"/>
          <w:szCs w:val="20"/>
        </w:rPr>
        <w:t>Measure</w:t>
      </w:r>
      <w:r w:rsidR="001716FF">
        <w:rPr>
          <w:rFonts w:ascii="Arial Narrow" w:hAnsi="Arial Narrow"/>
          <w:i/>
          <w:sz w:val="20"/>
          <w:szCs w:val="20"/>
        </w:rPr>
        <w:t>s</w:t>
      </w:r>
      <w:r w:rsidRPr="002855D8">
        <w:rPr>
          <w:rFonts w:ascii="Arial Narrow" w:hAnsi="Arial Narrow"/>
          <w:i/>
          <w:sz w:val="20"/>
          <w:szCs w:val="20"/>
        </w:rPr>
        <w:t xml:space="preserve"> adopted to ensure ongoing compliance between inspections</w:t>
      </w:r>
    </w:p>
    <w:p w:rsidR="009C4F0B" w:rsidRPr="002855D8" w:rsidRDefault="00E95A17" w:rsidP="00534CDA">
      <w:pPr>
        <w:spacing w:after="0"/>
        <w:jc w:val="center"/>
        <w:rPr>
          <w:rFonts w:ascii="Arial Narrow" w:hAnsi="Arial Narrow"/>
          <w:sz w:val="24"/>
          <w:szCs w:val="24"/>
        </w:rPr>
      </w:pPr>
      <w:r w:rsidRPr="002855D8">
        <w:rPr>
          <w:rFonts w:ascii="Arial Narrow" w:hAnsi="Arial Narrow"/>
          <w:noProof/>
          <w:sz w:val="24"/>
          <w:szCs w:val="24"/>
          <w:lang w:val="en-US"/>
        </w:rPr>
        <w:drawing>
          <wp:anchor distT="0" distB="0" distL="0" distR="0" simplePos="0" relativeHeight="251658240" behindDoc="1" locked="0" layoutInCell="1" allowOverlap="1" wp14:anchorId="68511222" wp14:editId="093185A3">
            <wp:simplePos x="0" y="0"/>
            <wp:positionH relativeFrom="margin">
              <wp:posOffset>28575</wp:posOffset>
            </wp:positionH>
            <wp:positionV relativeFrom="page">
              <wp:posOffset>2133600</wp:posOffset>
            </wp:positionV>
            <wp:extent cx="6696075" cy="70866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lum bright="70000" contrast="-70000"/>
                    </a:blip>
                    <a:srcRect r="-11308" b="-9053"/>
                    <a:stretch>
                      <a:fillRect/>
                    </a:stretch>
                  </pic:blipFill>
                  <pic:spPr bwMode="auto">
                    <a:xfrm>
                      <a:off x="0" y="0"/>
                      <a:ext cx="6696075" cy="7086600"/>
                    </a:xfrm>
                    <a:prstGeom prst="rect">
                      <a:avLst/>
                    </a:prstGeom>
                    <a:noFill/>
                  </pic:spPr>
                </pic:pic>
              </a:graphicData>
            </a:graphic>
          </wp:anchor>
        </w:drawing>
      </w:r>
      <w:r w:rsidR="009C4F0B" w:rsidRPr="002855D8">
        <w:rPr>
          <w:rFonts w:ascii="Arial Narrow" w:hAnsi="Arial Narrow"/>
          <w:sz w:val="24"/>
          <w:szCs w:val="24"/>
        </w:rPr>
        <w:t>The following measure</w:t>
      </w:r>
      <w:r w:rsidR="00B35A79" w:rsidRPr="002855D8">
        <w:rPr>
          <w:rFonts w:ascii="Arial Narrow" w:hAnsi="Arial Narrow"/>
          <w:sz w:val="24"/>
          <w:szCs w:val="24"/>
        </w:rPr>
        <w:t>s</w:t>
      </w:r>
      <w:r w:rsidR="009C4F0B" w:rsidRPr="002855D8">
        <w:rPr>
          <w:rFonts w:ascii="Arial Narrow" w:hAnsi="Arial Narrow"/>
          <w:sz w:val="24"/>
          <w:szCs w:val="24"/>
        </w:rPr>
        <w:t xml:space="preserve"> have been drawn up by the shipowner, n</w:t>
      </w:r>
      <w:r w:rsidR="005230EB" w:rsidRPr="002855D8">
        <w:rPr>
          <w:rFonts w:ascii="Arial Narrow" w:hAnsi="Arial Narrow"/>
          <w:sz w:val="24"/>
          <w:szCs w:val="24"/>
        </w:rPr>
        <w:t>a</w:t>
      </w:r>
      <w:r w:rsidR="009C4F0B" w:rsidRPr="002855D8">
        <w:rPr>
          <w:rFonts w:ascii="Arial Narrow" w:hAnsi="Arial Narrow"/>
          <w:sz w:val="24"/>
          <w:szCs w:val="24"/>
        </w:rPr>
        <w:t>med in the Maritime Labour Certificate to which this Declaration is attached, to ensure ongoing compliance between inspections:</w:t>
      </w:r>
    </w:p>
    <w:p w:rsidR="009C4F0B" w:rsidRDefault="009C4F0B" w:rsidP="00534CDA">
      <w:pPr>
        <w:spacing w:after="0"/>
        <w:jc w:val="center"/>
        <w:rPr>
          <w:rFonts w:ascii="Arial Narrow" w:hAnsi="Arial Narrow"/>
          <w:i/>
          <w:sz w:val="20"/>
          <w:szCs w:val="20"/>
        </w:rPr>
      </w:pPr>
      <w:r w:rsidRPr="002855D8">
        <w:rPr>
          <w:rFonts w:ascii="Arial Narrow" w:hAnsi="Arial Narrow"/>
          <w:i/>
          <w:sz w:val="20"/>
          <w:szCs w:val="20"/>
        </w:rPr>
        <w:t>(State below the measures drawn up to ensure compliance with each of the items in Part I)</w:t>
      </w:r>
    </w:p>
    <w:p w:rsidR="00F54A61" w:rsidRDefault="00F54A61" w:rsidP="00534CDA">
      <w:pPr>
        <w:spacing w:after="0"/>
        <w:jc w:val="center"/>
        <w:rPr>
          <w:rFonts w:ascii="Arial Narrow" w:hAnsi="Arial Narrow"/>
          <w:i/>
          <w:sz w:val="20"/>
          <w:szCs w:val="20"/>
        </w:rPr>
      </w:pPr>
    </w:p>
    <w:p w:rsidR="00CD1A4D" w:rsidRPr="00D54F43" w:rsidRDefault="00CD1A4D" w:rsidP="00534CDA">
      <w:pPr>
        <w:spacing w:after="0"/>
        <w:jc w:val="center"/>
        <w:rPr>
          <w:rFonts w:ascii="Arial Narrow" w:hAnsi="Arial Narrow"/>
          <w:b/>
          <w:i/>
          <w:sz w:val="24"/>
          <w:szCs w:val="24"/>
        </w:rPr>
      </w:pPr>
      <w:permStart w:id="1316056373" w:edGrp="everyone"/>
      <w:r w:rsidRPr="00D54F43">
        <w:rPr>
          <w:rFonts w:ascii="Arial Narrow" w:hAnsi="Arial Narrow"/>
          <w:b/>
          <w:i/>
          <w:sz w:val="24"/>
          <w:szCs w:val="24"/>
        </w:rPr>
        <w:t>ALLOCATION NUMBER: …….. / …….. / ……..</w:t>
      </w:r>
    </w:p>
    <w:permEnd w:id="1316056373"/>
    <w:p w:rsidR="00FD137D" w:rsidRDefault="00B35A79" w:rsidP="00994437">
      <w:pPr>
        <w:spacing w:after="0"/>
        <w:rPr>
          <w:i/>
          <w:sz w:val="20"/>
          <w:szCs w:val="20"/>
        </w:rPr>
      </w:pP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p>
    <w:tbl>
      <w:tblPr>
        <w:tblStyle w:val="TableGrid"/>
        <w:tblW w:w="0" w:type="auto"/>
        <w:tblLook w:val="04A0" w:firstRow="1" w:lastRow="0" w:firstColumn="1" w:lastColumn="0" w:noHBand="0" w:noVBand="1"/>
      </w:tblPr>
      <w:tblGrid>
        <w:gridCol w:w="8472"/>
        <w:gridCol w:w="770"/>
      </w:tblGrid>
      <w:tr w:rsidR="00067142" w:rsidRPr="002855D8" w:rsidTr="00067142">
        <w:tc>
          <w:tcPr>
            <w:tcW w:w="8472" w:type="dxa"/>
          </w:tcPr>
          <w:p w:rsidR="00067142" w:rsidRDefault="00067142" w:rsidP="001716FF">
            <w:pPr>
              <w:pStyle w:val="ListParagraph"/>
              <w:numPr>
                <w:ilvl w:val="0"/>
                <w:numId w:val="7"/>
              </w:numPr>
              <w:rPr>
                <w:rFonts w:ascii="Arial Narrow" w:hAnsi="Arial Narrow"/>
                <w:sz w:val="26"/>
                <w:szCs w:val="26"/>
              </w:rPr>
            </w:pPr>
            <w:permStart w:id="163653761" w:edGrp="everyone" w:colFirst="1" w:colLast="1"/>
            <w:r w:rsidRPr="00F54A61">
              <w:rPr>
                <w:rFonts w:ascii="Arial Narrow" w:hAnsi="Arial Narrow"/>
                <w:sz w:val="26"/>
                <w:szCs w:val="26"/>
              </w:rPr>
              <w:t>Minimum Age (Regulation 1.1)</w:t>
            </w:r>
          </w:p>
          <w:p w:rsidR="003F30D1" w:rsidRDefault="003F30D1" w:rsidP="003F30D1">
            <w:pPr>
              <w:pStyle w:val="ListParagraph"/>
              <w:rPr>
                <w:rFonts w:ascii="Arial Narrow" w:hAnsi="Arial Narrow"/>
                <w:sz w:val="26"/>
                <w:szCs w:val="26"/>
              </w:rPr>
            </w:pPr>
            <w:permStart w:id="397507996"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 w:rsidR="00067142" w:rsidRPr="00F54A61" w:rsidRDefault="003F30D1" w:rsidP="003F30D1">
            <w:pPr>
              <w:ind w:left="360"/>
              <w:rPr>
                <w:rFonts w:ascii="Arial Narrow" w:hAnsi="Arial Narrow"/>
                <w:sz w:val="26"/>
                <w:szCs w:val="26"/>
              </w:rPr>
            </w:pPr>
            <w:r>
              <w:rPr>
                <w:rFonts w:ascii="Arial Narrow" w:hAnsi="Arial Narrow"/>
                <w:sz w:val="26"/>
                <w:szCs w:val="26"/>
              </w:rPr>
              <w:t xml:space="preserve"> </w:t>
            </w:r>
            <w:permEnd w:id="397507996"/>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067142" w:rsidP="00067142">
            <w:pPr>
              <w:pStyle w:val="ListParagraph"/>
              <w:numPr>
                <w:ilvl w:val="0"/>
                <w:numId w:val="7"/>
              </w:numPr>
              <w:rPr>
                <w:rFonts w:ascii="Arial Narrow" w:hAnsi="Arial Narrow"/>
                <w:sz w:val="26"/>
                <w:szCs w:val="26"/>
              </w:rPr>
            </w:pPr>
            <w:permStart w:id="1884518330" w:edGrp="everyone" w:colFirst="1" w:colLast="1"/>
            <w:permEnd w:id="163653761"/>
            <w:r w:rsidRPr="00F54A61">
              <w:rPr>
                <w:rFonts w:ascii="Arial Narrow" w:hAnsi="Arial Narrow"/>
                <w:sz w:val="26"/>
                <w:szCs w:val="26"/>
              </w:rPr>
              <w:t>Medical certification (Regulation 1.2)</w:t>
            </w:r>
          </w:p>
          <w:p w:rsidR="003F30D1" w:rsidRDefault="003F30D1" w:rsidP="003F30D1">
            <w:pPr>
              <w:pStyle w:val="ListParagraph"/>
              <w:rPr>
                <w:rFonts w:ascii="Arial Narrow" w:hAnsi="Arial Narrow"/>
                <w:sz w:val="26"/>
                <w:szCs w:val="26"/>
              </w:rPr>
            </w:pPr>
            <w:permStart w:id="1436048111" w:edGrp="everyone"/>
            <w:r>
              <w:rPr>
                <w:rFonts w:ascii="Arial Narrow" w:hAnsi="Arial Narrow"/>
                <w:sz w:val="26"/>
                <w:szCs w:val="26"/>
              </w:rPr>
              <w:t>……………………………………………………………………………………………</w:t>
            </w:r>
          </w:p>
          <w:p w:rsidR="00067142" w:rsidRDefault="003F30D1" w:rsidP="003F30D1">
            <w:pPr>
              <w:pStyle w:val="ListParagraph"/>
              <w:rPr>
                <w:rFonts w:ascii="Arial Narrow" w:hAnsi="Arial Narrow"/>
                <w:sz w:val="26"/>
                <w:szCs w:val="26"/>
              </w:rPr>
            </w:pPr>
            <w:r>
              <w:rPr>
                <w:rFonts w:ascii="Arial Narrow" w:hAnsi="Arial Narrow"/>
                <w:sz w:val="26"/>
                <w:szCs w:val="26"/>
              </w:rPr>
              <w:t>…………………………………………………………………………………………...</w:t>
            </w:r>
          </w:p>
          <w:permEnd w:id="1436048111"/>
          <w:p w:rsidR="003F30D1" w:rsidRPr="003F30D1" w:rsidRDefault="003F30D1" w:rsidP="003F30D1">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067142" w:rsidP="00067142">
            <w:pPr>
              <w:pStyle w:val="ListParagraph"/>
              <w:numPr>
                <w:ilvl w:val="0"/>
                <w:numId w:val="7"/>
              </w:numPr>
              <w:rPr>
                <w:rFonts w:ascii="Arial Narrow" w:hAnsi="Arial Narrow"/>
                <w:sz w:val="26"/>
                <w:szCs w:val="26"/>
              </w:rPr>
            </w:pPr>
            <w:permStart w:id="363473936" w:edGrp="everyone" w:colFirst="1" w:colLast="1"/>
            <w:permEnd w:id="1884518330"/>
            <w:r w:rsidRPr="00F54A61">
              <w:rPr>
                <w:rFonts w:ascii="Arial Narrow" w:hAnsi="Arial Narrow"/>
                <w:sz w:val="26"/>
                <w:szCs w:val="26"/>
              </w:rPr>
              <w:t>Qualifications of seafarers (Regulation 2.1)</w:t>
            </w:r>
          </w:p>
          <w:p w:rsidR="003F30D1" w:rsidRDefault="003F30D1" w:rsidP="003F30D1">
            <w:pPr>
              <w:pStyle w:val="ListParagraph"/>
              <w:rPr>
                <w:rFonts w:ascii="Arial Narrow" w:hAnsi="Arial Narrow"/>
                <w:sz w:val="26"/>
                <w:szCs w:val="26"/>
              </w:rPr>
            </w:pPr>
            <w:permStart w:id="1260550100"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1260550100"/>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067142" w:rsidP="00067142">
            <w:pPr>
              <w:pStyle w:val="ListParagraph"/>
              <w:numPr>
                <w:ilvl w:val="0"/>
                <w:numId w:val="7"/>
              </w:numPr>
              <w:rPr>
                <w:rFonts w:ascii="Arial Narrow" w:hAnsi="Arial Narrow"/>
                <w:sz w:val="26"/>
                <w:szCs w:val="26"/>
              </w:rPr>
            </w:pPr>
            <w:permStart w:id="1358451292" w:edGrp="everyone" w:colFirst="1" w:colLast="1"/>
            <w:permEnd w:id="363473936"/>
            <w:r w:rsidRPr="00F54A61">
              <w:rPr>
                <w:rFonts w:ascii="Arial Narrow" w:hAnsi="Arial Narrow"/>
                <w:sz w:val="26"/>
                <w:szCs w:val="26"/>
              </w:rPr>
              <w:t>Seafarers’ employment agreements (Regulation 2.1)</w:t>
            </w:r>
          </w:p>
          <w:p w:rsidR="003F30D1" w:rsidRDefault="003F30D1" w:rsidP="003F30D1">
            <w:pPr>
              <w:pStyle w:val="ListParagraph"/>
              <w:rPr>
                <w:rFonts w:ascii="Arial Narrow" w:hAnsi="Arial Narrow"/>
                <w:sz w:val="26"/>
                <w:szCs w:val="26"/>
              </w:rPr>
            </w:pPr>
            <w:permStart w:id="736709647"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736709647"/>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F54A61">
        <w:trPr>
          <w:trHeight w:val="774"/>
        </w:trPr>
        <w:tc>
          <w:tcPr>
            <w:tcW w:w="8472" w:type="dxa"/>
          </w:tcPr>
          <w:p w:rsidR="00067142" w:rsidRDefault="00067142" w:rsidP="00067142">
            <w:pPr>
              <w:pStyle w:val="ListParagraph"/>
              <w:numPr>
                <w:ilvl w:val="0"/>
                <w:numId w:val="7"/>
              </w:numPr>
              <w:rPr>
                <w:rFonts w:ascii="Arial Narrow" w:hAnsi="Arial Narrow"/>
                <w:sz w:val="26"/>
                <w:szCs w:val="26"/>
              </w:rPr>
            </w:pPr>
            <w:permStart w:id="1209494306" w:edGrp="everyone" w:colFirst="1" w:colLast="1"/>
            <w:permEnd w:id="1358451292"/>
            <w:r w:rsidRPr="00F54A61">
              <w:rPr>
                <w:rFonts w:ascii="Arial Narrow" w:hAnsi="Arial Narrow"/>
                <w:sz w:val="26"/>
                <w:szCs w:val="26"/>
              </w:rPr>
              <w:t>Use of any licensed or certified or regulated private recruitment and placement service (Regulation 1.4)</w:t>
            </w:r>
          </w:p>
          <w:p w:rsidR="003F30D1" w:rsidRDefault="003F30D1" w:rsidP="003F30D1">
            <w:pPr>
              <w:pStyle w:val="ListParagraph"/>
              <w:rPr>
                <w:rFonts w:ascii="Arial Narrow" w:hAnsi="Arial Narrow"/>
                <w:sz w:val="26"/>
                <w:szCs w:val="26"/>
              </w:rPr>
            </w:pPr>
            <w:permStart w:id="1997734460"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1997734460"/>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067142" w:rsidP="00067142">
            <w:pPr>
              <w:pStyle w:val="ListParagraph"/>
              <w:numPr>
                <w:ilvl w:val="0"/>
                <w:numId w:val="7"/>
              </w:numPr>
              <w:rPr>
                <w:rFonts w:ascii="Arial Narrow" w:hAnsi="Arial Narrow"/>
                <w:sz w:val="26"/>
                <w:szCs w:val="26"/>
              </w:rPr>
            </w:pPr>
            <w:permStart w:id="1187663538" w:edGrp="everyone" w:colFirst="1" w:colLast="1"/>
            <w:permEnd w:id="1209494306"/>
            <w:r w:rsidRPr="00F54A61">
              <w:rPr>
                <w:rFonts w:ascii="Arial Narrow" w:hAnsi="Arial Narrow"/>
                <w:sz w:val="26"/>
                <w:szCs w:val="26"/>
              </w:rPr>
              <w:t>Hours of work or rest (Regulation 2.3)</w:t>
            </w:r>
          </w:p>
          <w:p w:rsidR="003F30D1" w:rsidRDefault="003F30D1" w:rsidP="003F30D1">
            <w:pPr>
              <w:pStyle w:val="ListParagraph"/>
              <w:rPr>
                <w:rFonts w:ascii="Arial Narrow" w:hAnsi="Arial Narrow"/>
                <w:sz w:val="26"/>
                <w:szCs w:val="26"/>
              </w:rPr>
            </w:pPr>
            <w:permStart w:id="847798202"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847798202"/>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067142" w:rsidP="00067142">
            <w:pPr>
              <w:pStyle w:val="ListParagraph"/>
              <w:numPr>
                <w:ilvl w:val="0"/>
                <w:numId w:val="7"/>
              </w:numPr>
              <w:rPr>
                <w:rFonts w:ascii="Arial Narrow" w:hAnsi="Arial Narrow"/>
                <w:sz w:val="26"/>
                <w:szCs w:val="26"/>
              </w:rPr>
            </w:pPr>
            <w:permStart w:id="2058428607" w:edGrp="everyone" w:colFirst="1" w:colLast="1"/>
            <w:permEnd w:id="1187663538"/>
            <w:r w:rsidRPr="00F54A61">
              <w:rPr>
                <w:rFonts w:ascii="Arial Narrow" w:hAnsi="Arial Narrow"/>
                <w:sz w:val="26"/>
                <w:szCs w:val="26"/>
              </w:rPr>
              <w:t>Manning levels for the ship (Regulation 2.7)</w:t>
            </w:r>
          </w:p>
          <w:p w:rsidR="003F30D1" w:rsidRDefault="003F30D1" w:rsidP="003F30D1">
            <w:pPr>
              <w:pStyle w:val="ListParagraph"/>
              <w:rPr>
                <w:rFonts w:ascii="Arial Narrow" w:hAnsi="Arial Narrow"/>
                <w:sz w:val="26"/>
                <w:szCs w:val="26"/>
              </w:rPr>
            </w:pPr>
            <w:permStart w:id="597786573"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597786573"/>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067142" w:rsidP="00067142">
            <w:pPr>
              <w:pStyle w:val="ListParagraph"/>
              <w:numPr>
                <w:ilvl w:val="0"/>
                <w:numId w:val="7"/>
              </w:numPr>
              <w:rPr>
                <w:rFonts w:ascii="Arial Narrow" w:hAnsi="Arial Narrow"/>
                <w:sz w:val="26"/>
                <w:szCs w:val="26"/>
              </w:rPr>
            </w:pPr>
            <w:permStart w:id="1097884930" w:edGrp="everyone" w:colFirst="1" w:colLast="1"/>
            <w:permEnd w:id="2058428607"/>
            <w:r w:rsidRPr="00F54A61">
              <w:rPr>
                <w:rFonts w:ascii="Arial Narrow" w:hAnsi="Arial Narrow"/>
                <w:sz w:val="26"/>
                <w:szCs w:val="26"/>
              </w:rPr>
              <w:t>Accommodation (Regulation 3.1)</w:t>
            </w:r>
          </w:p>
          <w:p w:rsidR="003F30D1" w:rsidRDefault="003F30D1" w:rsidP="003F30D1">
            <w:pPr>
              <w:pStyle w:val="ListParagraph"/>
              <w:rPr>
                <w:rFonts w:ascii="Arial Narrow" w:hAnsi="Arial Narrow"/>
                <w:sz w:val="26"/>
                <w:szCs w:val="26"/>
              </w:rPr>
            </w:pPr>
            <w:permStart w:id="2116893392"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2116893392"/>
          <w:p w:rsidR="00067142" w:rsidRDefault="00067142" w:rsidP="00067142">
            <w:pPr>
              <w:pStyle w:val="ListParagraph"/>
              <w:rPr>
                <w:rFonts w:ascii="Arial Narrow" w:hAnsi="Arial Narrow"/>
                <w:sz w:val="26"/>
                <w:szCs w:val="26"/>
              </w:rPr>
            </w:pPr>
          </w:p>
          <w:p w:rsidR="003F30D1" w:rsidRPr="00F54A61" w:rsidRDefault="003F30D1"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067142" w:rsidP="00067142">
            <w:pPr>
              <w:pStyle w:val="ListParagraph"/>
              <w:numPr>
                <w:ilvl w:val="0"/>
                <w:numId w:val="7"/>
              </w:numPr>
              <w:rPr>
                <w:rFonts w:ascii="Arial Narrow" w:hAnsi="Arial Narrow"/>
                <w:sz w:val="26"/>
                <w:szCs w:val="26"/>
              </w:rPr>
            </w:pPr>
            <w:permStart w:id="622931934" w:edGrp="everyone" w:colFirst="1" w:colLast="1"/>
            <w:permEnd w:id="1097884930"/>
            <w:r w:rsidRPr="00F54A61">
              <w:rPr>
                <w:rFonts w:ascii="Arial Narrow" w:hAnsi="Arial Narrow"/>
                <w:sz w:val="26"/>
                <w:szCs w:val="26"/>
              </w:rPr>
              <w:lastRenderedPageBreak/>
              <w:t>On-board recreational facilities (Regulation 3.1)</w:t>
            </w:r>
          </w:p>
          <w:p w:rsidR="003F30D1" w:rsidRDefault="003F30D1" w:rsidP="003F30D1">
            <w:pPr>
              <w:pStyle w:val="ListParagraph"/>
              <w:rPr>
                <w:rFonts w:ascii="Arial Narrow" w:hAnsi="Arial Narrow"/>
                <w:sz w:val="26"/>
                <w:szCs w:val="26"/>
              </w:rPr>
            </w:pPr>
            <w:permStart w:id="753476634"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753476634"/>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6A55F0" w:rsidP="00067142">
            <w:pPr>
              <w:pStyle w:val="ListParagraph"/>
              <w:numPr>
                <w:ilvl w:val="0"/>
                <w:numId w:val="7"/>
              </w:numPr>
              <w:rPr>
                <w:rFonts w:ascii="Arial Narrow" w:hAnsi="Arial Narrow"/>
                <w:sz w:val="26"/>
                <w:szCs w:val="26"/>
              </w:rPr>
            </w:pPr>
            <w:permStart w:id="781327372" w:edGrp="everyone" w:colFirst="1" w:colLast="1"/>
            <w:permEnd w:id="622931934"/>
            <w:r w:rsidRPr="00F54A61">
              <w:rPr>
                <w:rFonts w:ascii="Arial Narrow" w:hAnsi="Arial Narrow"/>
                <w:sz w:val="26"/>
                <w:szCs w:val="26"/>
              </w:rPr>
              <w:t xml:space="preserve"> </w:t>
            </w:r>
            <w:r w:rsidR="00067142" w:rsidRPr="00F54A61">
              <w:rPr>
                <w:rFonts w:ascii="Arial Narrow" w:hAnsi="Arial Narrow"/>
                <w:sz w:val="26"/>
                <w:szCs w:val="26"/>
              </w:rPr>
              <w:t>Food and catering (Regulation 3.2)</w:t>
            </w:r>
          </w:p>
          <w:p w:rsidR="003F30D1" w:rsidRDefault="003F30D1" w:rsidP="003F30D1">
            <w:pPr>
              <w:pStyle w:val="ListParagraph"/>
              <w:rPr>
                <w:rFonts w:ascii="Arial Narrow" w:hAnsi="Arial Narrow"/>
                <w:sz w:val="26"/>
                <w:szCs w:val="26"/>
              </w:rPr>
            </w:pPr>
            <w:permStart w:id="1024139941"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1024139941"/>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6A55F0" w:rsidP="00067142">
            <w:pPr>
              <w:pStyle w:val="ListParagraph"/>
              <w:numPr>
                <w:ilvl w:val="0"/>
                <w:numId w:val="7"/>
              </w:numPr>
              <w:rPr>
                <w:rFonts w:ascii="Arial Narrow" w:hAnsi="Arial Narrow"/>
                <w:sz w:val="26"/>
                <w:szCs w:val="26"/>
              </w:rPr>
            </w:pPr>
            <w:permStart w:id="1543986310" w:edGrp="everyone" w:colFirst="1" w:colLast="1"/>
            <w:permEnd w:id="781327372"/>
            <w:r w:rsidRPr="00F54A61">
              <w:rPr>
                <w:rFonts w:ascii="Arial Narrow" w:hAnsi="Arial Narrow"/>
                <w:sz w:val="26"/>
                <w:szCs w:val="26"/>
              </w:rPr>
              <w:t xml:space="preserve"> </w:t>
            </w:r>
            <w:r w:rsidR="00067142" w:rsidRPr="00F54A61">
              <w:rPr>
                <w:rFonts w:ascii="Arial Narrow" w:hAnsi="Arial Narrow"/>
                <w:sz w:val="26"/>
                <w:szCs w:val="26"/>
              </w:rPr>
              <w:t>Health and safety and accident prevention (Regulation 4.3)</w:t>
            </w:r>
          </w:p>
          <w:p w:rsidR="003F30D1" w:rsidRDefault="003F30D1" w:rsidP="003F30D1">
            <w:pPr>
              <w:pStyle w:val="ListParagraph"/>
              <w:rPr>
                <w:rFonts w:ascii="Arial Narrow" w:hAnsi="Arial Narrow"/>
                <w:sz w:val="26"/>
                <w:szCs w:val="26"/>
              </w:rPr>
            </w:pPr>
            <w:permStart w:id="1271814511"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1271814511"/>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6A55F0" w:rsidP="00067142">
            <w:pPr>
              <w:pStyle w:val="ListParagraph"/>
              <w:numPr>
                <w:ilvl w:val="0"/>
                <w:numId w:val="7"/>
              </w:numPr>
              <w:rPr>
                <w:rFonts w:ascii="Arial Narrow" w:hAnsi="Arial Narrow"/>
                <w:sz w:val="26"/>
                <w:szCs w:val="26"/>
              </w:rPr>
            </w:pPr>
            <w:permStart w:id="710937994" w:edGrp="everyone" w:colFirst="1" w:colLast="1"/>
            <w:permEnd w:id="1543986310"/>
            <w:r w:rsidRPr="00F54A61">
              <w:rPr>
                <w:rFonts w:ascii="Arial Narrow" w:hAnsi="Arial Narrow"/>
                <w:sz w:val="26"/>
                <w:szCs w:val="26"/>
              </w:rPr>
              <w:t xml:space="preserve"> </w:t>
            </w:r>
            <w:r w:rsidR="00067142" w:rsidRPr="00F54A61">
              <w:rPr>
                <w:rFonts w:ascii="Arial Narrow" w:hAnsi="Arial Narrow"/>
                <w:sz w:val="26"/>
                <w:szCs w:val="26"/>
              </w:rPr>
              <w:t>On-board medical care (Regulation 4.1)</w:t>
            </w:r>
          </w:p>
          <w:p w:rsidR="003F30D1" w:rsidRDefault="003F30D1" w:rsidP="003F30D1">
            <w:pPr>
              <w:pStyle w:val="ListParagraph"/>
              <w:rPr>
                <w:rFonts w:ascii="Arial Narrow" w:hAnsi="Arial Narrow"/>
                <w:sz w:val="26"/>
                <w:szCs w:val="26"/>
              </w:rPr>
            </w:pPr>
            <w:permStart w:id="1553942267"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1553942267"/>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6A55F0" w:rsidP="00067142">
            <w:pPr>
              <w:pStyle w:val="ListParagraph"/>
              <w:numPr>
                <w:ilvl w:val="0"/>
                <w:numId w:val="7"/>
              </w:numPr>
              <w:rPr>
                <w:rFonts w:ascii="Arial Narrow" w:hAnsi="Arial Narrow"/>
                <w:sz w:val="26"/>
                <w:szCs w:val="26"/>
              </w:rPr>
            </w:pPr>
            <w:permStart w:id="1541486013" w:edGrp="everyone" w:colFirst="1" w:colLast="1"/>
            <w:permEnd w:id="710937994"/>
            <w:r w:rsidRPr="00F54A61">
              <w:rPr>
                <w:rFonts w:ascii="Arial Narrow" w:hAnsi="Arial Narrow"/>
                <w:sz w:val="26"/>
                <w:szCs w:val="26"/>
              </w:rPr>
              <w:t xml:space="preserve"> </w:t>
            </w:r>
            <w:r w:rsidR="00067142" w:rsidRPr="00F54A61">
              <w:rPr>
                <w:rFonts w:ascii="Arial Narrow" w:hAnsi="Arial Narrow"/>
                <w:sz w:val="26"/>
                <w:szCs w:val="26"/>
              </w:rPr>
              <w:t>On-board complaint procedures (Regulation 5.1.5)</w:t>
            </w:r>
          </w:p>
          <w:p w:rsidR="003F30D1" w:rsidRDefault="003F30D1" w:rsidP="003F30D1">
            <w:pPr>
              <w:pStyle w:val="ListParagraph"/>
              <w:rPr>
                <w:rFonts w:ascii="Arial Narrow" w:hAnsi="Arial Narrow"/>
                <w:sz w:val="26"/>
                <w:szCs w:val="26"/>
              </w:rPr>
            </w:pPr>
            <w:permStart w:id="799231856"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799231856"/>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067142" w:rsidRPr="002855D8" w:rsidTr="00067142">
        <w:tc>
          <w:tcPr>
            <w:tcW w:w="8472" w:type="dxa"/>
          </w:tcPr>
          <w:p w:rsidR="00067142" w:rsidRDefault="006A55F0" w:rsidP="00067142">
            <w:pPr>
              <w:pStyle w:val="ListParagraph"/>
              <w:numPr>
                <w:ilvl w:val="0"/>
                <w:numId w:val="7"/>
              </w:numPr>
              <w:rPr>
                <w:rFonts w:ascii="Arial Narrow" w:hAnsi="Arial Narrow"/>
                <w:sz w:val="26"/>
                <w:szCs w:val="26"/>
              </w:rPr>
            </w:pPr>
            <w:permStart w:id="216730764" w:edGrp="everyone" w:colFirst="1" w:colLast="1"/>
            <w:permEnd w:id="1541486013"/>
            <w:r w:rsidRPr="00F54A61">
              <w:rPr>
                <w:rFonts w:ascii="Arial Narrow" w:hAnsi="Arial Narrow"/>
                <w:sz w:val="26"/>
                <w:szCs w:val="26"/>
              </w:rPr>
              <w:t xml:space="preserve"> </w:t>
            </w:r>
            <w:r w:rsidR="00067142" w:rsidRPr="00F54A61">
              <w:rPr>
                <w:rFonts w:ascii="Arial Narrow" w:hAnsi="Arial Narrow"/>
                <w:sz w:val="26"/>
                <w:szCs w:val="26"/>
              </w:rPr>
              <w:t>Payment of wages (Regulation 2.2)</w:t>
            </w:r>
          </w:p>
          <w:p w:rsidR="003F30D1" w:rsidRDefault="003F30D1" w:rsidP="003F30D1">
            <w:pPr>
              <w:pStyle w:val="ListParagraph"/>
              <w:rPr>
                <w:rFonts w:ascii="Arial Narrow" w:hAnsi="Arial Narrow"/>
                <w:sz w:val="26"/>
                <w:szCs w:val="26"/>
              </w:rPr>
            </w:pPr>
            <w:permStart w:id="1478956782"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1478956782"/>
          <w:p w:rsidR="00067142" w:rsidRPr="00F54A61" w:rsidRDefault="00067142" w:rsidP="00067142">
            <w:pPr>
              <w:pStyle w:val="ListParagraph"/>
              <w:rPr>
                <w:rFonts w:ascii="Arial Narrow" w:hAnsi="Arial Narrow"/>
                <w:sz w:val="26"/>
                <w:szCs w:val="26"/>
              </w:rPr>
            </w:pPr>
          </w:p>
        </w:tc>
        <w:tc>
          <w:tcPr>
            <w:tcW w:w="770" w:type="dxa"/>
          </w:tcPr>
          <w:p w:rsidR="00067142" w:rsidRPr="002855D8" w:rsidRDefault="00067142" w:rsidP="00994437">
            <w:pPr>
              <w:rPr>
                <w:rFonts w:ascii="Arial Narrow" w:hAnsi="Arial Narrow"/>
                <w:sz w:val="28"/>
                <w:szCs w:val="28"/>
              </w:rPr>
            </w:pPr>
          </w:p>
        </w:tc>
      </w:tr>
      <w:tr w:rsidR="006A55F0" w:rsidRPr="002855D8" w:rsidTr="00067142">
        <w:tc>
          <w:tcPr>
            <w:tcW w:w="8472" w:type="dxa"/>
          </w:tcPr>
          <w:p w:rsidR="006A55F0" w:rsidRDefault="006A55F0" w:rsidP="00067142">
            <w:pPr>
              <w:pStyle w:val="ListParagraph"/>
              <w:numPr>
                <w:ilvl w:val="0"/>
                <w:numId w:val="7"/>
              </w:numPr>
              <w:rPr>
                <w:rFonts w:ascii="Arial Narrow" w:hAnsi="Arial Narrow"/>
                <w:sz w:val="26"/>
                <w:szCs w:val="26"/>
              </w:rPr>
            </w:pPr>
            <w:permStart w:id="564491993" w:edGrp="everyone" w:colFirst="1" w:colLast="1"/>
            <w:permEnd w:id="216730764"/>
            <w:r w:rsidRPr="00F54A61">
              <w:rPr>
                <w:rFonts w:ascii="Arial Narrow" w:hAnsi="Arial Narrow"/>
                <w:sz w:val="26"/>
                <w:szCs w:val="26"/>
              </w:rPr>
              <w:t xml:space="preserve"> Financial Security for Repatriation (Regulation 2.5)</w:t>
            </w:r>
          </w:p>
          <w:p w:rsidR="003F30D1" w:rsidRDefault="003F30D1" w:rsidP="003F30D1">
            <w:pPr>
              <w:pStyle w:val="ListParagraph"/>
              <w:rPr>
                <w:rFonts w:ascii="Arial Narrow" w:hAnsi="Arial Narrow"/>
                <w:sz w:val="26"/>
                <w:szCs w:val="26"/>
              </w:rPr>
            </w:pPr>
            <w:permStart w:id="300762290"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300762290"/>
          <w:p w:rsidR="005428ED" w:rsidRPr="00F54A61" w:rsidRDefault="005428ED" w:rsidP="005428ED">
            <w:pPr>
              <w:pStyle w:val="ListParagraph"/>
              <w:rPr>
                <w:rFonts w:ascii="Arial Narrow" w:hAnsi="Arial Narrow"/>
                <w:sz w:val="26"/>
                <w:szCs w:val="26"/>
              </w:rPr>
            </w:pPr>
          </w:p>
        </w:tc>
        <w:tc>
          <w:tcPr>
            <w:tcW w:w="770" w:type="dxa"/>
          </w:tcPr>
          <w:p w:rsidR="006A55F0" w:rsidRPr="002855D8" w:rsidRDefault="006A55F0" w:rsidP="00994437">
            <w:pPr>
              <w:rPr>
                <w:rFonts w:ascii="Arial Narrow" w:hAnsi="Arial Narrow"/>
                <w:sz w:val="28"/>
                <w:szCs w:val="28"/>
              </w:rPr>
            </w:pPr>
          </w:p>
        </w:tc>
      </w:tr>
      <w:tr w:rsidR="006A55F0" w:rsidRPr="002855D8" w:rsidTr="00067142">
        <w:tc>
          <w:tcPr>
            <w:tcW w:w="8472" w:type="dxa"/>
          </w:tcPr>
          <w:p w:rsidR="00BB2F37" w:rsidRPr="00F54A61" w:rsidRDefault="006A55F0" w:rsidP="00BB2F37">
            <w:pPr>
              <w:pStyle w:val="ListParagraph"/>
              <w:numPr>
                <w:ilvl w:val="0"/>
                <w:numId w:val="7"/>
              </w:numPr>
              <w:rPr>
                <w:rFonts w:ascii="Arial Narrow" w:hAnsi="Arial Narrow"/>
                <w:sz w:val="26"/>
                <w:szCs w:val="26"/>
              </w:rPr>
            </w:pPr>
            <w:permStart w:id="325333031" w:edGrp="everyone" w:colFirst="1" w:colLast="1"/>
            <w:permEnd w:id="564491993"/>
            <w:r w:rsidRPr="00F54A61">
              <w:rPr>
                <w:rFonts w:ascii="Arial Narrow" w:hAnsi="Arial Narrow"/>
                <w:sz w:val="26"/>
                <w:szCs w:val="26"/>
              </w:rPr>
              <w:t xml:space="preserve"> Financial Security relating to Shipowner’s Liability </w:t>
            </w:r>
          </w:p>
          <w:p w:rsidR="006A55F0" w:rsidRDefault="00BB2F37" w:rsidP="00BB2F37">
            <w:pPr>
              <w:pStyle w:val="ListParagraph"/>
              <w:rPr>
                <w:rFonts w:ascii="Arial Narrow" w:hAnsi="Arial Narrow"/>
                <w:sz w:val="26"/>
                <w:szCs w:val="26"/>
              </w:rPr>
            </w:pPr>
            <w:r w:rsidRPr="00F54A61">
              <w:rPr>
                <w:rFonts w:ascii="Arial Narrow" w:hAnsi="Arial Narrow"/>
                <w:sz w:val="26"/>
                <w:szCs w:val="26"/>
              </w:rPr>
              <w:t xml:space="preserve"> (Regulation 4.2) </w:t>
            </w:r>
            <w:r w:rsidR="006A55F0" w:rsidRPr="00F54A61">
              <w:rPr>
                <w:rFonts w:ascii="Arial Narrow" w:hAnsi="Arial Narrow"/>
                <w:sz w:val="26"/>
                <w:szCs w:val="26"/>
              </w:rPr>
              <w:t xml:space="preserve"> </w:t>
            </w:r>
          </w:p>
          <w:p w:rsidR="003F30D1" w:rsidRDefault="003F30D1" w:rsidP="003F30D1">
            <w:pPr>
              <w:pStyle w:val="ListParagraph"/>
              <w:rPr>
                <w:rFonts w:ascii="Arial Narrow" w:hAnsi="Arial Narrow"/>
                <w:sz w:val="26"/>
                <w:szCs w:val="26"/>
              </w:rPr>
            </w:pPr>
            <w:permStart w:id="457013573" w:edGrp="everyone"/>
            <w:r>
              <w:rPr>
                <w:rFonts w:ascii="Arial Narrow" w:hAnsi="Arial Narrow"/>
                <w:sz w:val="26"/>
                <w:szCs w:val="26"/>
              </w:rPr>
              <w:t>……………………………………………………………………………………………</w:t>
            </w:r>
          </w:p>
          <w:p w:rsidR="003F30D1" w:rsidRDefault="003F30D1" w:rsidP="003F30D1">
            <w:pPr>
              <w:pStyle w:val="ListParagraph"/>
              <w:rPr>
                <w:rFonts w:ascii="Arial Narrow" w:hAnsi="Arial Narrow"/>
                <w:sz w:val="26"/>
                <w:szCs w:val="26"/>
              </w:rPr>
            </w:pPr>
            <w:r>
              <w:rPr>
                <w:rFonts w:ascii="Arial Narrow" w:hAnsi="Arial Narrow"/>
                <w:sz w:val="26"/>
                <w:szCs w:val="26"/>
              </w:rPr>
              <w:t>…………………………………………………………………………………………...</w:t>
            </w:r>
          </w:p>
          <w:permEnd w:id="457013573"/>
          <w:p w:rsidR="005428ED" w:rsidRPr="00F54A61" w:rsidRDefault="005428ED" w:rsidP="00BB2F37">
            <w:pPr>
              <w:pStyle w:val="ListParagraph"/>
              <w:rPr>
                <w:rFonts w:ascii="Arial Narrow" w:hAnsi="Arial Narrow"/>
                <w:sz w:val="26"/>
                <w:szCs w:val="26"/>
              </w:rPr>
            </w:pPr>
          </w:p>
        </w:tc>
        <w:tc>
          <w:tcPr>
            <w:tcW w:w="770" w:type="dxa"/>
          </w:tcPr>
          <w:p w:rsidR="006A55F0" w:rsidRPr="002855D8" w:rsidRDefault="006A55F0" w:rsidP="00994437">
            <w:pPr>
              <w:rPr>
                <w:rFonts w:ascii="Arial Narrow" w:hAnsi="Arial Narrow"/>
                <w:sz w:val="28"/>
                <w:szCs w:val="28"/>
              </w:rPr>
            </w:pPr>
          </w:p>
        </w:tc>
      </w:tr>
      <w:permEnd w:id="325333031"/>
    </w:tbl>
    <w:p w:rsidR="001716FF" w:rsidRDefault="001716FF" w:rsidP="00994437">
      <w:pPr>
        <w:spacing w:after="0"/>
        <w:rPr>
          <w:rFonts w:ascii="Arial Narrow" w:hAnsi="Arial Narrow"/>
          <w:sz w:val="24"/>
          <w:szCs w:val="24"/>
        </w:rPr>
      </w:pPr>
    </w:p>
    <w:p w:rsidR="00994437" w:rsidRPr="002855D8" w:rsidRDefault="00067142" w:rsidP="00994437">
      <w:pPr>
        <w:spacing w:after="0"/>
        <w:rPr>
          <w:rFonts w:ascii="Arial Narrow" w:hAnsi="Arial Narrow"/>
          <w:sz w:val="24"/>
          <w:szCs w:val="24"/>
        </w:rPr>
      </w:pPr>
      <w:r w:rsidRPr="002855D8">
        <w:rPr>
          <w:rFonts w:ascii="Arial Narrow" w:hAnsi="Arial Narrow"/>
          <w:sz w:val="24"/>
          <w:szCs w:val="24"/>
        </w:rPr>
        <w:t>I hereby certify that the above measures have been drawn up to ensure ongoing compliance, between inspections, with the requirements listed in Part I.</w:t>
      </w:r>
    </w:p>
    <w:p w:rsidR="00084E33" w:rsidRPr="002855D8" w:rsidRDefault="00084E33" w:rsidP="00994437">
      <w:pPr>
        <w:spacing w:after="0"/>
        <w:rPr>
          <w:rFonts w:ascii="Arial Narrow" w:hAnsi="Arial Narrow"/>
          <w:sz w:val="24"/>
          <w:szCs w:val="24"/>
        </w:rPr>
      </w:pPr>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 xml:space="preserve">Name of shipowner: </w:t>
      </w:r>
      <w:permStart w:id="432670930" w:edGrp="everyone"/>
      <w:r w:rsidRPr="002855D8">
        <w:rPr>
          <w:rFonts w:ascii="Arial Narrow" w:hAnsi="Arial Narrow"/>
          <w:sz w:val="24"/>
          <w:szCs w:val="24"/>
        </w:rPr>
        <w:t>…………………………………………………..........................</w:t>
      </w:r>
      <w:r w:rsidR="006A55F0" w:rsidRPr="002855D8">
        <w:rPr>
          <w:rFonts w:ascii="Arial Narrow" w:hAnsi="Arial Narrow"/>
          <w:sz w:val="24"/>
          <w:szCs w:val="24"/>
        </w:rPr>
        <w:t>....</w:t>
      </w:r>
      <w:r w:rsidR="00534CDA">
        <w:rPr>
          <w:rFonts w:ascii="Arial Narrow" w:hAnsi="Arial Narrow"/>
          <w:sz w:val="24"/>
          <w:szCs w:val="24"/>
        </w:rPr>
        <w:t>.............................</w:t>
      </w:r>
      <w:r w:rsidR="001716FF">
        <w:rPr>
          <w:rFonts w:ascii="Arial Narrow" w:hAnsi="Arial Narrow"/>
          <w:sz w:val="24"/>
          <w:szCs w:val="24"/>
        </w:rPr>
        <w:t>.</w:t>
      </w:r>
    </w:p>
    <w:permEnd w:id="432670930"/>
    <w:p w:rsidR="00084E33" w:rsidRPr="002855D8" w:rsidRDefault="00084E33" w:rsidP="003254CE">
      <w:pPr>
        <w:spacing w:after="0" w:line="240" w:lineRule="auto"/>
        <w:rPr>
          <w:rFonts w:ascii="Arial Narrow" w:hAnsi="Arial Narrow"/>
          <w:sz w:val="24"/>
          <w:szCs w:val="24"/>
        </w:rPr>
      </w:pPr>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 xml:space="preserve">Company address: </w:t>
      </w:r>
      <w:permStart w:id="1470694672" w:edGrp="everyone"/>
      <w:r w:rsidRPr="002855D8">
        <w:rPr>
          <w:rFonts w:ascii="Arial Narrow" w:hAnsi="Arial Narrow"/>
          <w:sz w:val="24"/>
          <w:szCs w:val="24"/>
        </w:rPr>
        <w:t>……………………………</w:t>
      </w:r>
      <w:r w:rsidR="001B6AAB" w:rsidRPr="002855D8">
        <w:rPr>
          <w:rFonts w:ascii="Arial Narrow" w:hAnsi="Arial Narrow"/>
          <w:sz w:val="24"/>
          <w:szCs w:val="24"/>
        </w:rPr>
        <w:t>……………….</w:t>
      </w:r>
      <w:r w:rsidRPr="002855D8">
        <w:rPr>
          <w:rFonts w:ascii="Arial Narrow" w:hAnsi="Arial Narrow"/>
          <w:sz w:val="24"/>
          <w:szCs w:val="24"/>
        </w:rPr>
        <w:t>……………………………</w:t>
      </w:r>
      <w:r w:rsidR="006A55F0" w:rsidRPr="002855D8">
        <w:rPr>
          <w:rFonts w:ascii="Arial Narrow" w:hAnsi="Arial Narrow"/>
          <w:sz w:val="24"/>
          <w:szCs w:val="24"/>
        </w:rPr>
        <w:t>………………</w:t>
      </w:r>
      <w:r w:rsidR="00534CDA">
        <w:rPr>
          <w:rFonts w:ascii="Arial Narrow" w:hAnsi="Arial Narrow"/>
          <w:sz w:val="24"/>
          <w:szCs w:val="24"/>
        </w:rPr>
        <w:t>……</w:t>
      </w:r>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ab/>
      </w:r>
    </w:p>
    <w:p w:rsidR="00084E33" w:rsidRPr="002855D8" w:rsidRDefault="001716FF" w:rsidP="001716FF">
      <w:pPr>
        <w:spacing w:after="0" w:line="240" w:lineRule="auto"/>
        <w:ind w:left="720"/>
        <w:rPr>
          <w:rFonts w:ascii="Arial Narrow" w:hAnsi="Arial Narrow"/>
          <w:sz w:val="24"/>
          <w:szCs w:val="24"/>
        </w:rPr>
      </w:pPr>
      <w:r>
        <w:rPr>
          <w:rFonts w:ascii="Arial Narrow" w:hAnsi="Arial Narrow"/>
          <w:sz w:val="24"/>
          <w:szCs w:val="24"/>
        </w:rPr>
        <w:t xml:space="preserve">                  </w:t>
      </w:r>
      <w:r w:rsidR="00084E33" w:rsidRPr="002855D8">
        <w:rPr>
          <w:rFonts w:ascii="Arial Narrow" w:hAnsi="Arial Narrow"/>
          <w:sz w:val="24"/>
          <w:szCs w:val="24"/>
        </w:rPr>
        <w:t>………………………………………………………………</w:t>
      </w:r>
      <w:r w:rsidR="001B6AAB" w:rsidRPr="002855D8">
        <w:rPr>
          <w:rFonts w:ascii="Arial Narrow" w:hAnsi="Arial Narrow"/>
          <w:sz w:val="24"/>
          <w:szCs w:val="24"/>
        </w:rPr>
        <w:t>……………….</w:t>
      </w:r>
      <w:r>
        <w:rPr>
          <w:rFonts w:ascii="Arial Narrow" w:hAnsi="Arial Narrow"/>
          <w:sz w:val="24"/>
          <w:szCs w:val="24"/>
        </w:rPr>
        <w:t>………………</w:t>
      </w:r>
    </w:p>
    <w:permEnd w:id="1470694672"/>
    <w:p w:rsidR="00084E33" w:rsidRPr="002855D8" w:rsidRDefault="00084E33" w:rsidP="003254CE">
      <w:pPr>
        <w:spacing w:after="0" w:line="240" w:lineRule="auto"/>
        <w:rPr>
          <w:rFonts w:ascii="Arial Narrow" w:hAnsi="Arial Narrow"/>
          <w:sz w:val="24"/>
          <w:szCs w:val="24"/>
        </w:rPr>
      </w:pPr>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 xml:space="preserve">Name of the authorized signatory: </w:t>
      </w:r>
      <w:permStart w:id="232994138" w:edGrp="everyone"/>
      <w:r w:rsidR="001B6AAB" w:rsidRPr="002855D8">
        <w:rPr>
          <w:rFonts w:ascii="Arial Narrow" w:hAnsi="Arial Narrow"/>
          <w:sz w:val="24"/>
          <w:szCs w:val="24"/>
        </w:rPr>
        <w:t>….</w:t>
      </w:r>
      <w:r w:rsidRPr="002855D8">
        <w:rPr>
          <w:rFonts w:ascii="Arial Narrow" w:hAnsi="Arial Narrow"/>
          <w:sz w:val="24"/>
          <w:szCs w:val="24"/>
        </w:rPr>
        <w:t>…………………………</w:t>
      </w:r>
      <w:r w:rsidR="006A55F0" w:rsidRPr="002855D8">
        <w:rPr>
          <w:rFonts w:ascii="Arial Narrow" w:hAnsi="Arial Narrow"/>
          <w:sz w:val="24"/>
          <w:szCs w:val="24"/>
        </w:rPr>
        <w:t>…………………</w:t>
      </w:r>
      <w:r w:rsidR="00534CDA">
        <w:rPr>
          <w:rFonts w:ascii="Arial Narrow" w:hAnsi="Arial Narrow"/>
          <w:sz w:val="24"/>
          <w:szCs w:val="24"/>
        </w:rPr>
        <w:t>…………………………….</w:t>
      </w:r>
    </w:p>
    <w:permEnd w:id="232994138"/>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ab/>
      </w:r>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lastRenderedPageBreak/>
        <w:t xml:space="preserve">Title: </w:t>
      </w:r>
      <w:permStart w:id="1236689774" w:edGrp="everyone"/>
      <w:r w:rsidRPr="002855D8">
        <w:rPr>
          <w:rFonts w:ascii="Arial Narrow" w:hAnsi="Arial Narrow"/>
          <w:sz w:val="24"/>
          <w:szCs w:val="24"/>
        </w:rPr>
        <w:t>………</w:t>
      </w:r>
      <w:r w:rsidR="001B6AAB" w:rsidRPr="002855D8">
        <w:rPr>
          <w:rFonts w:ascii="Arial Narrow" w:hAnsi="Arial Narrow"/>
          <w:sz w:val="24"/>
          <w:szCs w:val="24"/>
        </w:rPr>
        <w:t>………………..</w:t>
      </w:r>
      <w:r w:rsidRPr="002855D8">
        <w:rPr>
          <w:rFonts w:ascii="Arial Narrow" w:hAnsi="Arial Narrow"/>
          <w:sz w:val="24"/>
          <w:szCs w:val="24"/>
        </w:rPr>
        <w:t>……………………………………………………………………………………</w:t>
      </w:r>
      <w:r w:rsidR="002855D8">
        <w:rPr>
          <w:rFonts w:ascii="Arial Narrow" w:hAnsi="Arial Narrow"/>
          <w:sz w:val="24"/>
          <w:szCs w:val="24"/>
        </w:rPr>
        <w:t>…</w:t>
      </w:r>
      <w:permEnd w:id="1236689774"/>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ab/>
      </w:r>
      <w:r w:rsidRPr="002855D8">
        <w:rPr>
          <w:rFonts w:ascii="Arial Narrow" w:hAnsi="Arial Narrow"/>
          <w:sz w:val="24"/>
          <w:szCs w:val="24"/>
        </w:rPr>
        <w:tab/>
      </w:r>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Signature of the authorized signatory:</w:t>
      </w:r>
      <w:r w:rsidR="006A55F0" w:rsidRPr="002855D8">
        <w:rPr>
          <w:rFonts w:ascii="Arial Narrow" w:hAnsi="Arial Narrow"/>
          <w:sz w:val="24"/>
          <w:szCs w:val="24"/>
        </w:rPr>
        <w:t xml:space="preserve"> </w:t>
      </w:r>
      <w:permStart w:id="161357709" w:edGrp="everyone"/>
      <w:r w:rsidR="006A55F0" w:rsidRPr="002855D8">
        <w:rPr>
          <w:rFonts w:ascii="Arial Narrow" w:hAnsi="Arial Narrow"/>
          <w:sz w:val="24"/>
          <w:szCs w:val="24"/>
        </w:rPr>
        <w:t>.......................................................................................</w:t>
      </w:r>
      <w:r w:rsidR="00534CDA">
        <w:rPr>
          <w:rFonts w:ascii="Arial Narrow" w:hAnsi="Arial Narrow"/>
          <w:sz w:val="24"/>
          <w:szCs w:val="24"/>
        </w:rPr>
        <w:t>.............</w:t>
      </w:r>
      <w:permEnd w:id="161357709"/>
    </w:p>
    <w:p w:rsidR="00084E33" w:rsidRPr="002855D8" w:rsidRDefault="00084E33" w:rsidP="003254CE">
      <w:pPr>
        <w:spacing w:after="0" w:line="240" w:lineRule="auto"/>
        <w:rPr>
          <w:rFonts w:ascii="Arial Narrow" w:hAnsi="Arial Narrow"/>
          <w:sz w:val="24"/>
          <w:szCs w:val="24"/>
        </w:rPr>
      </w:pPr>
    </w:p>
    <w:p w:rsidR="00084E33" w:rsidRPr="002855D8" w:rsidRDefault="00084E33" w:rsidP="003254CE">
      <w:pPr>
        <w:spacing w:after="0" w:line="240" w:lineRule="auto"/>
        <w:rPr>
          <w:rFonts w:ascii="Arial Narrow" w:hAnsi="Arial Narrow"/>
          <w:sz w:val="24"/>
          <w:szCs w:val="24"/>
        </w:rPr>
      </w:pPr>
      <w:r w:rsidRPr="002855D8">
        <w:rPr>
          <w:rFonts w:ascii="Arial Narrow" w:hAnsi="Arial Narrow"/>
          <w:sz w:val="24"/>
          <w:szCs w:val="24"/>
        </w:rPr>
        <w:t>Date:</w:t>
      </w:r>
      <w:r w:rsidR="006A55F0" w:rsidRPr="002855D8">
        <w:rPr>
          <w:rFonts w:ascii="Arial Narrow" w:hAnsi="Arial Narrow"/>
          <w:sz w:val="24"/>
          <w:szCs w:val="24"/>
        </w:rPr>
        <w:t xml:space="preserve"> </w:t>
      </w:r>
      <w:permStart w:id="1217672400" w:edGrp="everyone"/>
      <w:r w:rsidR="006A55F0" w:rsidRPr="002855D8">
        <w:rPr>
          <w:rFonts w:ascii="Arial Narrow" w:hAnsi="Arial Narrow"/>
          <w:sz w:val="24"/>
          <w:szCs w:val="24"/>
        </w:rPr>
        <w:t>………………………………………………………………………………</w:t>
      </w:r>
      <w:r w:rsidR="002855D8">
        <w:rPr>
          <w:rFonts w:ascii="Arial Narrow" w:hAnsi="Arial Narrow"/>
          <w:sz w:val="24"/>
          <w:szCs w:val="24"/>
        </w:rPr>
        <w:t>……………………………</w:t>
      </w:r>
      <w:r w:rsidR="00534CDA">
        <w:rPr>
          <w:rFonts w:ascii="Arial Narrow" w:hAnsi="Arial Narrow"/>
          <w:sz w:val="24"/>
          <w:szCs w:val="24"/>
        </w:rPr>
        <w:t>…</w:t>
      </w:r>
      <w:permEnd w:id="1217672400"/>
    </w:p>
    <w:p w:rsidR="00067142" w:rsidRPr="002855D8" w:rsidRDefault="00084E33" w:rsidP="003254CE">
      <w:pPr>
        <w:spacing w:after="0" w:line="240" w:lineRule="auto"/>
        <w:rPr>
          <w:rFonts w:ascii="Arial Narrow" w:hAnsi="Arial Narrow"/>
          <w:sz w:val="20"/>
          <w:szCs w:val="20"/>
        </w:rPr>
      </w:pPr>
      <w:r w:rsidRPr="002855D8">
        <w:rPr>
          <w:rFonts w:ascii="Arial Narrow" w:hAnsi="Arial Narrow"/>
          <w:sz w:val="24"/>
          <w:szCs w:val="24"/>
        </w:rPr>
        <w:tab/>
      </w:r>
      <w:r w:rsidRPr="002855D8">
        <w:rPr>
          <w:rFonts w:ascii="Arial Narrow" w:hAnsi="Arial Narrow"/>
          <w:sz w:val="24"/>
          <w:szCs w:val="24"/>
        </w:rPr>
        <w:tab/>
      </w:r>
      <w:r w:rsidRPr="002855D8">
        <w:rPr>
          <w:rFonts w:ascii="Arial Narrow" w:hAnsi="Arial Narrow"/>
          <w:sz w:val="24"/>
          <w:szCs w:val="24"/>
        </w:rPr>
        <w:tab/>
      </w:r>
      <w:r w:rsidR="001716FF">
        <w:rPr>
          <w:rFonts w:ascii="Arial Narrow" w:hAnsi="Arial Narrow"/>
          <w:sz w:val="24"/>
          <w:szCs w:val="24"/>
        </w:rPr>
        <w:tab/>
      </w:r>
      <w:r w:rsidR="001716FF">
        <w:rPr>
          <w:rFonts w:ascii="Arial Narrow" w:hAnsi="Arial Narrow"/>
          <w:sz w:val="24"/>
          <w:szCs w:val="24"/>
        </w:rPr>
        <w:tab/>
      </w:r>
      <w:r w:rsidR="001716FF">
        <w:rPr>
          <w:rFonts w:ascii="Arial Narrow" w:hAnsi="Arial Narrow"/>
          <w:sz w:val="24"/>
          <w:szCs w:val="24"/>
        </w:rPr>
        <w:tab/>
      </w:r>
      <w:r w:rsidR="001716FF">
        <w:rPr>
          <w:rFonts w:ascii="Arial Narrow" w:hAnsi="Arial Narrow"/>
          <w:sz w:val="24"/>
          <w:szCs w:val="24"/>
        </w:rPr>
        <w:tab/>
      </w:r>
      <w:r w:rsidRPr="002855D8">
        <w:rPr>
          <w:rFonts w:ascii="Arial Narrow" w:hAnsi="Arial Narrow"/>
          <w:sz w:val="20"/>
          <w:szCs w:val="20"/>
        </w:rPr>
        <w:t>(Stamp or seal of the shipowner)</w:t>
      </w:r>
    </w:p>
    <w:p w:rsidR="00084E33" w:rsidRPr="002855D8" w:rsidRDefault="00084E33" w:rsidP="00994437">
      <w:pPr>
        <w:spacing w:after="0"/>
        <w:rPr>
          <w:rFonts w:ascii="Arial Narrow" w:hAnsi="Arial Narrow"/>
          <w:sz w:val="24"/>
          <w:szCs w:val="24"/>
        </w:rPr>
      </w:pPr>
    </w:p>
    <w:p w:rsidR="001716FF" w:rsidRDefault="001716FF" w:rsidP="00994437">
      <w:pPr>
        <w:spacing w:after="0"/>
        <w:rPr>
          <w:rFonts w:ascii="Arial Narrow" w:hAnsi="Arial Narrow"/>
          <w:sz w:val="24"/>
          <w:szCs w:val="24"/>
        </w:rPr>
      </w:pPr>
    </w:p>
    <w:p w:rsidR="001716FF" w:rsidRDefault="001716FF" w:rsidP="00994437">
      <w:pPr>
        <w:spacing w:after="0"/>
        <w:rPr>
          <w:rFonts w:ascii="Arial Narrow" w:hAnsi="Arial Narrow"/>
          <w:sz w:val="24"/>
          <w:szCs w:val="24"/>
        </w:rPr>
      </w:pPr>
    </w:p>
    <w:p w:rsidR="00084E33" w:rsidRPr="002855D8" w:rsidRDefault="00084E33" w:rsidP="00994437">
      <w:pPr>
        <w:spacing w:after="0"/>
        <w:rPr>
          <w:rFonts w:ascii="Arial Narrow" w:hAnsi="Arial Narrow"/>
          <w:sz w:val="24"/>
          <w:szCs w:val="24"/>
        </w:rPr>
      </w:pPr>
      <w:r w:rsidRPr="002855D8">
        <w:rPr>
          <w:rFonts w:ascii="Arial Narrow" w:hAnsi="Arial Narrow"/>
          <w:sz w:val="24"/>
          <w:szCs w:val="24"/>
        </w:rPr>
        <w:t xml:space="preserve">The above measures have been reviewed by </w:t>
      </w:r>
      <w:permStart w:id="387519415" w:edGrp="everyone"/>
      <w:r w:rsidR="00534CDA">
        <w:rPr>
          <w:rFonts w:ascii="Arial Narrow" w:hAnsi="Arial Narrow"/>
          <w:i/>
          <w:sz w:val="24"/>
          <w:szCs w:val="24"/>
        </w:rPr>
        <w:t>………………………………………………………………..</w:t>
      </w:r>
      <w:r w:rsidRPr="002855D8">
        <w:rPr>
          <w:rFonts w:ascii="Arial Narrow" w:hAnsi="Arial Narrow"/>
          <w:sz w:val="24"/>
          <w:szCs w:val="24"/>
        </w:rPr>
        <w:t xml:space="preserve"> </w:t>
      </w:r>
      <w:permEnd w:id="387519415"/>
      <w:r w:rsidRPr="002855D8">
        <w:rPr>
          <w:rFonts w:ascii="Arial Narrow" w:hAnsi="Arial Narrow"/>
          <w:sz w:val="24"/>
          <w:szCs w:val="24"/>
        </w:rPr>
        <w:t>and, following inspection of the ship, have been determined as meeting the purposes set out under Standard A5.1.3, paragraph 10(b), regarding measures to ensure initial and ongoing compliance with the requirements set out in Part I of this Declaration.</w:t>
      </w:r>
    </w:p>
    <w:p w:rsidR="006A55F0" w:rsidRPr="002855D8" w:rsidRDefault="006A55F0" w:rsidP="00994437">
      <w:pPr>
        <w:spacing w:after="0"/>
        <w:rPr>
          <w:rFonts w:ascii="Arial Narrow" w:hAnsi="Arial Narrow"/>
          <w:sz w:val="24"/>
          <w:szCs w:val="24"/>
        </w:rPr>
      </w:pPr>
    </w:p>
    <w:p w:rsidR="006A55F0" w:rsidRPr="002855D8" w:rsidRDefault="00106D9F" w:rsidP="003254CE">
      <w:pPr>
        <w:spacing w:after="0" w:line="240" w:lineRule="auto"/>
        <w:rPr>
          <w:rFonts w:ascii="Arial Narrow" w:hAnsi="Arial Narrow"/>
          <w:sz w:val="24"/>
          <w:szCs w:val="24"/>
        </w:rPr>
      </w:pPr>
      <w:r w:rsidRPr="002855D8">
        <w:rPr>
          <w:rFonts w:ascii="Arial Narrow" w:hAnsi="Arial Narrow"/>
          <w:sz w:val="24"/>
          <w:szCs w:val="24"/>
        </w:rPr>
        <w:t xml:space="preserve">Name: </w:t>
      </w:r>
      <w:permStart w:id="2141870929" w:edGrp="everyone"/>
      <w:r w:rsidRPr="002855D8">
        <w:rPr>
          <w:rFonts w:ascii="Arial Narrow" w:hAnsi="Arial Narrow"/>
          <w:sz w:val="24"/>
          <w:szCs w:val="24"/>
        </w:rPr>
        <w:t>………………………………………………………</w:t>
      </w:r>
      <w:r w:rsidR="002855D8">
        <w:rPr>
          <w:rFonts w:ascii="Arial Narrow" w:hAnsi="Arial Narrow"/>
          <w:sz w:val="24"/>
          <w:szCs w:val="24"/>
        </w:rPr>
        <w:t>………………………………………………………</w:t>
      </w:r>
    </w:p>
    <w:permEnd w:id="2141870929"/>
    <w:p w:rsidR="003F30D1" w:rsidRDefault="003F30D1" w:rsidP="003F30D1">
      <w:pPr>
        <w:spacing w:after="0" w:line="240" w:lineRule="auto"/>
        <w:rPr>
          <w:rFonts w:ascii="Arial Narrow" w:hAnsi="Arial Narrow"/>
          <w:sz w:val="24"/>
          <w:szCs w:val="24"/>
        </w:rPr>
      </w:pPr>
    </w:p>
    <w:p w:rsidR="003F30D1" w:rsidRDefault="003F30D1" w:rsidP="003F30D1">
      <w:pPr>
        <w:spacing w:after="0" w:line="240" w:lineRule="auto"/>
        <w:rPr>
          <w:rFonts w:ascii="Arial Narrow" w:hAnsi="Arial Narrow"/>
          <w:sz w:val="24"/>
          <w:szCs w:val="24"/>
        </w:rPr>
      </w:pPr>
    </w:p>
    <w:p w:rsidR="00106D9F" w:rsidRPr="003F30D1" w:rsidRDefault="00106D9F" w:rsidP="003F30D1">
      <w:pPr>
        <w:spacing w:after="0" w:line="240" w:lineRule="auto"/>
        <w:rPr>
          <w:rFonts w:ascii="Arial Narrow" w:hAnsi="Arial Narrow"/>
          <w:sz w:val="24"/>
          <w:szCs w:val="24"/>
        </w:rPr>
      </w:pPr>
      <w:r w:rsidRPr="002855D8">
        <w:rPr>
          <w:rFonts w:ascii="Arial Narrow" w:hAnsi="Arial Narrow"/>
          <w:sz w:val="24"/>
          <w:szCs w:val="24"/>
        </w:rPr>
        <w:t xml:space="preserve">Title: </w:t>
      </w:r>
      <w:permStart w:id="1009613556" w:edGrp="everyone"/>
      <w:r w:rsidRPr="002855D8">
        <w:rPr>
          <w:rFonts w:ascii="Arial Narrow" w:hAnsi="Arial Narrow"/>
          <w:sz w:val="24"/>
          <w:szCs w:val="24"/>
        </w:rPr>
        <w:t>……………………………………………………………</w:t>
      </w:r>
      <w:r w:rsidR="002855D8">
        <w:rPr>
          <w:rFonts w:ascii="Arial Narrow" w:hAnsi="Arial Narrow"/>
          <w:sz w:val="24"/>
          <w:szCs w:val="24"/>
        </w:rPr>
        <w:t>……………………………………………………</w:t>
      </w:r>
    </w:p>
    <w:permEnd w:id="1009613556"/>
    <w:p w:rsidR="003F30D1" w:rsidRDefault="003F30D1" w:rsidP="003254CE">
      <w:pPr>
        <w:spacing w:after="0" w:line="240" w:lineRule="auto"/>
        <w:rPr>
          <w:rFonts w:ascii="Arial Narrow" w:hAnsi="Arial Narrow"/>
          <w:sz w:val="24"/>
          <w:szCs w:val="24"/>
        </w:rPr>
      </w:pPr>
    </w:p>
    <w:p w:rsidR="001716FF" w:rsidRDefault="001716FF" w:rsidP="003254CE">
      <w:pPr>
        <w:spacing w:after="0" w:line="240" w:lineRule="auto"/>
        <w:rPr>
          <w:rFonts w:ascii="Arial Narrow" w:hAnsi="Arial Narrow"/>
          <w:sz w:val="24"/>
          <w:szCs w:val="24"/>
        </w:rPr>
      </w:pPr>
      <w:r>
        <w:rPr>
          <w:rFonts w:ascii="Arial Narrow" w:hAnsi="Arial Narrow"/>
          <w:sz w:val="24"/>
          <w:szCs w:val="24"/>
        </w:rPr>
        <w:t xml:space="preserve">Address: </w:t>
      </w:r>
      <w:permStart w:id="402807757" w:edGrp="everyone"/>
      <w:r>
        <w:rPr>
          <w:rFonts w:ascii="Arial Narrow" w:hAnsi="Arial Narrow"/>
          <w:sz w:val="24"/>
          <w:szCs w:val="24"/>
        </w:rPr>
        <w:t>……………………………………………………………………………………………………………</w:t>
      </w:r>
    </w:p>
    <w:permEnd w:id="402807757"/>
    <w:p w:rsidR="001716FF" w:rsidRDefault="001716FF" w:rsidP="003254CE">
      <w:pPr>
        <w:spacing w:after="0" w:line="240" w:lineRule="auto"/>
        <w:rPr>
          <w:rFonts w:ascii="Arial Narrow" w:hAnsi="Arial Narrow"/>
          <w:sz w:val="24"/>
          <w:szCs w:val="24"/>
        </w:rPr>
      </w:pPr>
    </w:p>
    <w:p w:rsidR="003F30D1" w:rsidRDefault="001716FF" w:rsidP="003254CE">
      <w:pPr>
        <w:spacing w:after="0" w:line="240" w:lineRule="auto"/>
        <w:rPr>
          <w:rFonts w:ascii="Arial Narrow" w:hAnsi="Arial Narrow"/>
          <w:sz w:val="24"/>
          <w:szCs w:val="24"/>
        </w:rPr>
      </w:pPr>
      <w:r>
        <w:rPr>
          <w:rFonts w:ascii="Arial Narrow" w:hAnsi="Arial Narrow"/>
          <w:sz w:val="24"/>
          <w:szCs w:val="24"/>
        </w:rPr>
        <w:t xml:space="preserve"> </w:t>
      </w:r>
      <w:r>
        <w:rPr>
          <w:rFonts w:ascii="Arial Narrow" w:hAnsi="Arial Narrow"/>
          <w:sz w:val="24"/>
          <w:szCs w:val="24"/>
        </w:rPr>
        <w:tab/>
      </w:r>
      <w:permStart w:id="1449674468" w:edGrp="everyone"/>
      <w:r w:rsidR="003F30D1">
        <w:rPr>
          <w:rFonts w:ascii="Arial Narrow" w:hAnsi="Arial Narrow"/>
          <w:sz w:val="24"/>
          <w:szCs w:val="24"/>
        </w:rPr>
        <w:t xml:space="preserve">  .</w:t>
      </w:r>
      <w:r>
        <w:rPr>
          <w:rFonts w:ascii="Arial Narrow" w:hAnsi="Arial Narrow"/>
          <w:sz w:val="24"/>
          <w:szCs w:val="24"/>
        </w:rPr>
        <w:t>.…………………………………………………………………………………………………………..</w:t>
      </w:r>
      <w:permEnd w:id="1449674468"/>
    </w:p>
    <w:p w:rsidR="003F30D1" w:rsidRDefault="003F30D1" w:rsidP="003F30D1">
      <w:pPr>
        <w:spacing w:after="0" w:line="240" w:lineRule="auto"/>
        <w:rPr>
          <w:rFonts w:ascii="Arial Narrow" w:hAnsi="Arial Narrow"/>
          <w:sz w:val="24"/>
          <w:szCs w:val="24"/>
        </w:rPr>
      </w:pPr>
    </w:p>
    <w:p w:rsidR="003F30D1" w:rsidRPr="003F30D1" w:rsidRDefault="00106D9F" w:rsidP="003F30D1">
      <w:pPr>
        <w:spacing w:after="0" w:line="240" w:lineRule="auto"/>
        <w:rPr>
          <w:rFonts w:ascii="Arial Narrow" w:hAnsi="Arial Narrow"/>
          <w:sz w:val="24"/>
          <w:szCs w:val="24"/>
        </w:rPr>
      </w:pPr>
      <w:r w:rsidRPr="002855D8">
        <w:rPr>
          <w:rFonts w:ascii="Arial Narrow" w:hAnsi="Arial Narrow"/>
          <w:sz w:val="24"/>
          <w:szCs w:val="24"/>
        </w:rPr>
        <w:t xml:space="preserve">Signature: </w:t>
      </w:r>
      <w:permStart w:id="1021516709" w:edGrp="everyone"/>
      <w:r w:rsidRPr="002855D8">
        <w:rPr>
          <w:rFonts w:ascii="Arial Narrow" w:hAnsi="Arial Narrow"/>
          <w:sz w:val="24"/>
          <w:szCs w:val="24"/>
        </w:rPr>
        <w:t>……………………………………………………</w:t>
      </w:r>
      <w:r w:rsidR="00534CDA">
        <w:rPr>
          <w:rFonts w:ascii="Arial Narrow" w:hAnsi="Arial Narrow"/>
          <w:sz w:val="24"/>
          <w:szCs w:val="24"/>
        </w:rPr>
        <w:t>…………………………………………………….</w:t>
      </w:r>
    </w:p>
    <w:permEnd w:id="1021516709"/>
    <w:p w:rsidR="003F30D1" w:rsidRDefault="003F30D1" w:rsidP="003254CE">
      <w:pPr>
        <w:spacing w:after="0" w:line="240" w:lineRule="auto"/>
        <w:rPr>
          <w:rFonts w:ascii="Arial Narrow" w:hAnsi="Arial Narrow"/>
          <w:sz w:val="24"/>
          <w:szCs w:val="24"/>
        </w:rPr>
      </w:pPr>
    </w:p>
    <w:p w:rsidR="00106D9F" w:rsidRPr="002855D8" w:rsidRDefault="00106D9F" w:rsidP="003254CE">
      <w:pPr>
        <w:spacing w:after="0" w:line="240" w:lineRule="auto"/>
        <w:rPr>
          <w:rFonts w:ascii="Arial Narrow" w:hAnsi="Arial Narrow"/>
          <w:sz w:val="24"/>
          <w:szCs w:val="24"/>
        </w:rPr>
      </w:pPr>
      <w:r w:rsidRPr="002855D8">
        <w:rPr>
          <w:rFonts w:ascii="Arial Narrow" w:hAnsi="Arial Narrow"/>
          <w:sz w:val="24"/>
          <w:szCs w:val="24"/>
        </w:rPr>
        <w:t xml:space="preserve">Place: </w:t>
      </w:r>
      <w:permStart w:id="389879462" w:edGrp="everyone"/>
      <w:r w:rsidRPr="002855D8">
        <w:rPr>
          <w:rFonts w:ascii="Arial Narrow" w:hAnsi="Arial Narrow"/>
          <w:sz w:val="24"/>
          <w:szCs w:val="24"/>
        </w:rPr>
        <w:t>…………………………………………</w:t>
      </w:r>
      <w:r w:rsidR="006A55F0" w:rsidRPr="002855D8">
        <w:rPr>
          <w:rFonts w:ascii="Arial Narrow" w:hAnsi="Arial Narrow"/>
          <w:sz w:val="24"/>
          <w:szCs w:val="24"/>
        </w:rPr>
        <w:t>………………………………………………………………</w:t>
      </w:r>
      <w:permEnd w:id="389879462"/>
      <w:r w:rsidR="006A55F0" w:rsidRPr="002855D8">
        <w:rPr>
          <w:rFonts w:ascii="Arial Narrow" w:hAnsi="Arial Narrow"/>
          <w:sz w:val="24"/>
          <w:szCs w:val="24"/>
        </w:rPr>
        <w:t>…….</w:t>
      </w:r>
    </w:p>
    <w:p w:rsidR="00106D9F" w:rsidRPr="002855D8" w:rsidRDefault="00106D9F" w:rsidP="003254CE">
      <w:pPr>
        <w:pStyle w:val="ListParagraph"/>
        <w:spacing w:after="0" w:line="240" w:lineRule="auto"/>
        <w:ind w:left="4320"/>
        <w:rPr>
          <w:rFonts w:ascii="Arial Narrow" w:hAnsi="Arial Narrow"/>
          <w:sz w:val="24"/>
          <w:szCs w:val="24"/>
        </w:rPr>
      </w:pPr>
    </w:p>
    <w:p w:rsidR="00106D9F" w:rsidRPr="002855D8" w:rsidRDefault="00106D9F" w:rsidP="003254CE">
      <w:pPr>
        <w:spacing w:after="0" w:line="240" w:lineRule="auto"/>
        <w:rPr>
          <w:rFonts w:ascii="Arial Narrow" w:hAnsi="Arial Narrow"/>
          <w:sz w:val="24"/>
          <w:szCs w:val="24"/>
        </w:rPr>
      </w:pPr>
      <w:r w:rsidRPr="002855D8">
        <w:rPr>
          <w:rFonts w:ascii="Arial Narrow" w:hAnsi="Arial Narrow"/>
          <w:sz w:val="24"/>
          <w:szCs w:val="24"/>
        </w:rPr>
        <w:t xml:space="preserve">Date: </w:t>
      </w:r>
      <w:permStart w:id="1153317369" w:edGrp="everyone"/>
      <w:r w:rsidRPr="002855D8">
        <w:rPr>
          <w:rFonts w:ascii="Arial Narrow" w:hAnsi="Arial Narrow"/>
          <w:sz w:val="24"/>
          <w:szCs w:val="24"/>
        </w:rPr>
        <w:t>…………………………………………………………</w:t>
      </w:r>
      <w:r w:rsidR="006A55F0" w:rsidRPr="002855D8">
        <w:rPr>
          <w:rFonts w:ascii="Arial Narrow" w:hAnsi="Arial Narrow"/>
          <w:sz w:val="24"/>
          <w:szCs w:val="24"/>
        </w:rPr>
        <w:t>…………</w:t>
      </w:r>
      <w:r w:rsidR="00534CDA">
        <w:rPr>
          <w:rFonts w:ascii="Arial Narrow" w:hAnsi="Arial Narrow"/>
          <w:sz w:val="24"/>
          <w:szCs w:val="24"/>
        </w:rPr>
        <w:t>…………………………………………..</w:t>
      </w:r>
    </w:p>
    <w:permEnd w:id="1153317369"/>
    <w:p w:rsidR="00994437" w:rsidRPr="002855D8" w:rsidRDefault="00106D9F" w:rsidP="003254CE">
      <w:pPr>
        <w:pStyle w:val="ListParagraph"/>
        <w:spacing w:after="0" w:line="240" w:lineRule="auto"/>
        <w:ind w:left="4320"/>
        <w:rPr>
          <w:rFonts w:ascii="Arial Narrow" w:hAnsi="Arial Narrow"/>
          <w:sz w:val="24"/>
          <w:szCs w:val="24"/>
        </w:rPr>
      </w:pPr>
      <w:r w:rsidRPr="002855D8">
        <w:rPr>
          <w:rFonts w:ascii="Arial Narrow" w:hAnsi="Arial Narrow"/>
          <w:sz w:val="20"/>
          <w:szCs w:val="20"/>
        </w:rPr>
        <w:t>(Seal or stamp of the authority, as appropriate)</w:t>
      </w:r>
    </w:p>
    <w:sectPr w:rsidR="00994437" w:rsidRPr="002855D8" w:rsidSect="00994437">
      <w:headerReference w:type="even" r:id="rId11"/>
      <w:headerReference w:type="default" r:id="rId12"/>
      <w:footerReference w:type="even" r:id="rId13"/>
      <w:footerReference w:type="default" r:id="rId14"/>
      <w:headerReference w:type="first" r:id="rId15"/>
      <w:footerReference w:type="first" r:id="rId16"/>
      <w:pgSz w:w="11906" w:h="16838"/>
      <w:pgMar w:top="737" w:right="1440" w:bottom="51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F42" w:rsidRDefault="00A87F42" w:rsidP="00947775">
      <w:pPr>
        <w:spacing w:after="0" w:line="240" w:lineRule="auto"/>
      </w:pPr>
      <w:r>
        <w:separator/>
      </w:r>
    </w:p>
  </w:endnote>
  <w:endnote w:type="continuationSeparator" w:id="0">
    <w:p w:rsidR="00A87F42" w:rsidRDefault="00A87F42" w:rsidP="00947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97" w:rsidRDefault="00EF45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17" w:rsidRDefault="00E95A17">
    <w:pPr>
      <w:pStyle w:val="Foote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580"/>
      <w:gridCol w:w="720"/>
      <w:gridCol w:w="1170"/>
    </w:tblGrid>
    <w:tr w:rsidR="00E95A17" w:rsidRPr="006D138F" w:rsidTr="00E81C1A">
      <w:tc>
        <w:tcPr>
          <w:tcW w:w="1980" w:type="dxa"/>
          <w:vAlign w:val="center"/>
        </w:tcPr>
        <w:p w:rsidR="00E95A17" w:rsidRPr="006D138F" w:rsidRDefault="00E95A17" w:rsidP="00A645EE">
          <w:pPr>
            <w:pStyle w:val="Footer"/>
            <w:jc w:val="center"/>
            <w:rPr>
              <w:rFonts w:ascii="Arial" w:hAnsi="Arial" w:cs="Arial"/>
              <w:b/>
              <w:sz w:val="18"/>
              <w:szCs w:val="18"/>
            </w:rPr>
          </w:pPr>
          <w:r w:rsidRPr="006D138F">
            <w:rPr>
              <w:rFonts w:ascii="Arial" w:hAnsi="Arial" w:cs="Arial"/>
              <w:b/>
              <w:sz w:val="18"/>
              <w:szCs w:val="18"/>
            </w:rPr>
            <w:t>Revision No/ Date</w:t>
          </w:r>
        </w:p>
      </w:tc>
      <w:tc>
        <w:tcPr>
          <w:tcW w:w="5580" w:type="dxa"/>
        </w:tcPr>
        <w:p w:rsidR="00E95A17" w:rsidRPr="006D138F" w:rsidRDefault="00E95A17" w:rsidP="00A645EE">
          <w:pPr>
            <w:pStyle w:val="Footer"/>
            <w:jc w:val="center"/>
            <w:rPr>
              <w:rFonts w:ascii="Arial" w:hAnsi="Arial" w:cs="Arial"/>
              <w:b/>
              <w:sz w:val="18"/>
              <w:szCs w:val="18"/>
            </w:rPr>
          </w:pPr>
          <w:r w:rsidRPr="006D138F">
            <w:rPr>
              <w:rFonts w:ascii="Arial" w:hAnsi="Arial" w:cs="Arial"/>
              <w:b/>
              <w:sz w:val="18"/>
              <w:szCs w:val="18"/>
            </w:rPr>
            <w:t>Title</w:t>
          </w:r>
        </w:p>
      </w:tc>
      <w:tc>
        <w:tcPr>
          <w:tcW w:w="720" w:type="dxa"/>
        </w:tcPr>
        <w:p w:rsidR="00E95A17" w:rsidRPr="006D138F" w:rsidRDefault="00E95A17" w:rsidP="00A645EE">
          <w:pPr>
            <w:pStyle w:val="Footer"/>
            <w:jc w:val="center"/>
            <w:rPr>
              <w:rFonts w:ascii="Arial" w:hAnsi="Arial" w:cs="Arial"/>
              <w:b/>
              <w:sz w:val="18"/>
              <w:szCs w:val="18"/>
            </w:rPr>
          </w:pPr>
          <w:r w:rsidRPr="006D138F">
            <w:rPr>
              <w:rFonts w:ascii="Arial" w:hAnsi="Arial" w:cs="Arial"/>
              <w:b/>
              <w:sz w:val="18"/>
              <w:szCs w:val="18"/>
            </w:rPr>
            <w:t>Page</w:t>
          </w:r>
        </w:p>
      </w:tc>
      <w:tc>
        <w:tcPr>
          <w:tcW w:w="1170" w:type="dxa"/>
        </w:tcPr>
        <w:p w:rsidR="00E95A17" w:rsidRPr="006D138F" w:rsidRDefault="00E95A17" w:rsidP="00A645EE">
          <w:pPr>
            <w:pStyle w:val="Footer"/>
            <w:jc w:val="center"/>
            <w:rPr>
              <w:rFonts w:ascii="Arial" w:hAnsi="Arial" w:cs="Arial"/>
              <w:b/>
              <w:sz w:val="18"/>
              <w:szCs w:val="18"/>
            </w:rPr>
          </w:pPr>
          <w:r w:rsidRPr="006D138F">
            <w:rPr>
              <w:rFonts w:ascii="Arial" w:hAnsi="Arial" w:cs="Arial"/>
              <w:b/>
              <w:sz w:val="18"/>
              <w:szCs w:val="18"/>
            </w:rPr>
            <w:t>Reference</w:t>
          </w:r>
        </w:p>
      </w:tc>
    </w:tr>
    <w:tr w:rsidR="00E95A17" w:rsidRPr="006D138F" w:rsidTr="00E81C1A">
      <w:tc>
        <w:tcPr>
          <w:tcW w:w="1980" w:type="dxa"/>
        </w:tcPr>
        <w:p w:rsidR="00E95A17" w:rsidRPr="006D138F" w:rsidRDefault="001E483F" w:rsidP="00A645EE">
          <w:pPr>
            <w:pStyle w:val="Footer"/>
            <w:jc w:val="center"/>
            <w:rPr>
              <w:rFonts w:ascii="Arial" w:hAnsi="Arial" w:cs="Arial"/>
              <w:b/>
              <w:sz w:val="18"/>
              <w:szCs w:val="18"/>
            </w:rPr>
          </w:pPr>
          <w:r>
            <w:rPr>
              <w:rFonts w:ascii="Arial" w:hAnsi="Arial" w:cs="Arial"/>
              <w:b/>
              <w:sz w:val="18"/>
              <w:szCs w:val="18"/>
            </w:rPr>
            <w:t>2</w:t>
          </w:r>
          <w:r w:rsidR="00D3548A">
            <w:rPr>
              <w:rFonts w:ascii="Arial" w:hAnsi="Arial" w:cs="Arial"/>
              <w:b/>
              <w:sz w:val="18"/>
              <w:szCs w:val="18"/>
            </w:rPr>
            <w:t>.0</w:t>
          </w:r>
          <w:r w:rsidR="00EF4597">
            <w:rPr>
              <w:rFonts w:ascii="Arial" w:hAnsi="Arial" w:cs="Arial"/>
              <w:b/>
              <w:sz w:val="18"/>
              <w:szCs w:val="18"/>
            </w:rPr>
            <w:t xml:space="preserve"> – 08</w:t>
          </w:r>
          <w:bookmarkStart w:id="0" w:name="_GoBack"/>
          <w:bookmarkEnd w:id="0"/>
          <w:r w:rsidR="00E81C1A">
            <w:rPr>
              <w:rFonts w:ascii="Arial" w:hAnsi="Arial" w:cs="Arial"/>
              <w:b/>
              <w:sz w:val="18"/>
              <w:szCs w:val="18"/>
            </w:rPr>
            <w:t>.12.2016</w:t>
          </w:r>
        </w:p>
      </w:tc>
      <w:tc>
        <w:tcPr>
          <w:tcW w:w="5580" w:type="dxa"/>
        </w:tcPr>
        <w:p w:rsidR="00E95A17" w:rsidRPr="006D138F" w:rsidRDefault="00E95A17" w:rsidP="00E81C1A">
          <w:pPr>
            <w:pStyle w:val="Footer"/>
            <w:rPr>
              <w:rFonts w:ascii="Arial" w:hAnsi="Arial" w:cs="Arial"/>
              <w:b/>
              <w:sz w:val="18"/>
              <w:szCs w:val="18"/>
            </w:rPr>
          </w:pPr>
          <w:r>
            <w:rPr>
              <w:rFonts w:ascii="Arial" w:hAnsi="Arial" w:cs="Arial"/>
              <w:b/>
              <w:sz w:val="18"/>
              <w:szCs w:val="18"/>
            </w:rPr>
            <w:t>MLC 2006: Declaration of Maritime Labour Compliance</w:t>
          </w:r>
          <w:r w:rsidR="00E81C1A">
            <w:rPr>
              <w:rFonts w:ascii="Arial" w:hAnsi="Arial" w:cs="Arial"/>
              <w:b/>
              <w:sz w:val="18"/>
              <w:szCs w:val="18"/>
            </w:rPr>
            <w:t xml:space="preserve"> Part II</w:t>
          </w:r>
        </w:p>
      </w:tc>
      <w:tc>
        <w:tcPr>
          <w:tcW w:w="720" w:type="dxa"/>
        </w:tcPr>
        <w:p w:rsidR="00E95A17" w:rsidRPr="006D138F" w:rsidRDefault="00E95A17" w:rsidP="00A645EE">
          <w:pPr>
            <w:pStyle w:val="Footer"/>
            <w:jc w:val="center"/>
            <w:rPr>
              <w:rFonts w:ascii="Arial" w:hAnsi="Arial" w:cs="Arial"/>
              <w:b/>
              <w:sz w:val="18"/>
              <w:szCs w:val="18"/>
            </w:rPr>
          </w:pPr>
          <w:r w:rsidRPr="006D138F">
            <w:rPr>
              <w:rStyle w:val="PageNumber"/>
              <w:rFonts w:ascii="Arial" w:hAnsi="Arial" w:cs="Arial"/>
              <w:b/>
              <w:sz w:val="18"/>
              <w:szCs w:val="18"/>
            </w:rPr>
            <w:fldChar w:fldCharType="begin"/>
          </w:r>
          <w:r w:rsidRPr="006D138F">
            <w:rPr>
              <w:rStyle w:val="PageNumber"/>
              <w:rFonts w:ascii="Arial" w:hAnsi="Arial" w:cs="Arial"/>
              <w:b/>
              <w:sz w:val="18"/>
              <w:szCs w:val="18"/>
            </w:rPr>
            <w:instrText xml:space="preserve"> PAGE </w:instrText>
          </w:r>
          <w:r w:rsidRPr="006D138F">
            <w:rPr>
              <w:rStyle w:val="PageNumber"/>
              <w:rFonts w:ascii="Arial" w:hAnsi="Arial" w:cs="Arial"/>
              <w:b/>
              <w:sz w:val="18"/>
              <w:szCs w:val="18"/>
            </w:rPr>
            <w:fldChar w:fldCharType="separate"/>
          </w:r>
          <w:r w:rsidR="00EF4597">
            <w:rPr>
              <w:rStyle w:val="PageNumber"/>
              <w:rFonts w:ascii="Arial" w:hAnsi="Arial" w:cs="Arial"/>
              <w:b/>
              <w:noProof/>
              <w:sz w:val="18"/>
              <w:szCs w:val="18"/>
            </w:rPr>
            <w:t>1</w:t>
          </w:r>
          <w:r w:rsidRPr="006D138F">
            <w:rPr>
              <w:rStyle w:val="PageNumber"/>
              <w:rFonts w:ascii="Arial" w:hAnsi="Arial" w:cs="Arial"/>
              <w:b/>
              <w:sz w:val="18"/>
              <w:szCs w:val="18"/>
            </w:rPr>
            <w:fldChar w:fldCharType="end"/>
          </w:r>
          <w:r w:rsidRPr="006D138F">
            <w:rPr>
              <w:rStyle w:val="PageNumber"/>
              <w:rFonts w:ascii="Arial" w:hAnsi="Arial" w:cs="Arial"/>
              <w:b/>
              <w:sz w:val="18"/>
              <w:szCs w:val="18"/>
            </w:rPr>
            <w:t xml:space="preserve"> of </w:t>
          </w:r>
          <w:r w:rsidRPr="006D138F">
            <w:rPr>
              <w:rStyle w:val="PageNumber"/>
              <w:rFonts w:ascii="Arial" w:hAnsi="Arial" w:cs="Arial"/>
              <w:b/>
              <w:sz w:val="18"/>
              <w:szCs w:val="18"/>
            </w:rPr>
            <w:fldChar w:fldCharType="begin"/>
          </w:r>
          <w:r w:rsidRPr="006D138F">
            <w:rPr>
              <w:rStyle w:val="PageNumber"/>
              <w:rFonts w:ascii="Arial" w:hAnsi="Arial" w:cs="Arial"/>
              <w:b/>
              <w:sz w:val="18"/>
              <w:szCs w:val="18"/>
            </w:rPr>
            <w:instrText xml:space="preserve"> NUMPAGES </w:instrText>
          </w:r>
          <w:r w:rsidRPr="006D138F">
            <w:rPr>
              <w:rStyle w:val="PageNumber"/>
              <w:rFonts w:ascii="Arial" w:hAnsi="Arial" w:cs="Arial"/>
              <w:b/>
              <w:sz w:val="18"/>
              <w:szCs w:val="18"/>
            </w:rPr>
            <w:fldChar w:fldCharType="separate"/>
          </w:r>
          <w:r w:rsidR="00EF4597">
            <w:rPr>
              <w:rStyle w:val="PageNumber"/>
              <w:rFonts w:ascii="Arial" w:hAnsi="Arial" w:cs="Arial"/>
              <w:b/>
              <w:noProof/>
              <w:sz w:val="18"/>
              <w:szCs w:val="18"/>
            </w:rPr>
            <w:t>3</w:t>
          </w:r>
          <w:r w:rsidRPr="006D138F">
            <w:rPr>
              <w:rStyle w:val="PageNumber"/>
              <w:rFonts w:ascii="Arial" w:hAnsi="Arial" w:cs="Arial"/>
              <w:b/>
              <w:sz w:val="18"/>
              <w:szCs w:val="18"/>
            </w:rPr>
            <w:fldChar w:fldCharType="end"/>
          </w:r>
        </w:p>
      </w:tc>
      <w:tc>
        <w:tcPr>
          <w:tcW w:w="1170" w:type="dxa"/>
        </w:tcPr>
        <w:p w:rsidR="00E95A17" w:rsidRPr="006D138F" w:rsidRDefault="00E95A17" w:rsidP="00A645EE">
          <w:pPr>
            <w:pStyle w:val="Footer"/>
            <w:jc w:val="center"/>
            <w:rPr>
              <w:rFonts w:ascii="Arial" w:hAnsi="Arial" w:cs="Arial"/>
              <w:b/>
              <w:sz w:val="18"/>
              <w:szCs w:val="18"/>
            </w:rPr>
          </w:pPr>
          <w:r>
            <w:rPr>
              <w:rFonts w:ascii="Arial" w:hAnsi="Arial" w:cs="Arial"/>
              <w:b/>
              <w:sz w:val="18"/>
              <w:szCs w:val="18"/>
            </w:rPr>
            <w:t>FOP 509.5</w:t>
          </w:r>
        </w:p>
      </w:tc>
    </w:tr>
  </w:tbl>
  <w:p w:rsidR="00E95A17" w:rsidRDefault="00E95A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97" w:rsidRDefault="00EF4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F42" w:rsidRDefault="00A87F42" w:rsidP="00947775">
      <w:pPr>
        <w:spacing w:after="0" w:line="240" w:lineRule="auto"/>
      </w:pPr>
      <w:r>
        <w:separator/>
      </w:r>
    </w:p>
  </w:footnote>
  <w:footnote w:type="continuationSeparator" w:id="0">
    <w:p w:rsidR="00A87F42" w:rsidRDefault="00A87F42" w:rsidP="009477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97" w:rsidRDefault="00EF45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A17" w:rsidRDefault="00DF4BDD" w:rsidP="00E95A17">
    <w:pPr>
      <w:pStyle w:val="Header"/>
      <w:tabs>
        <w:tab w:val="clear" w:pos="4513"/>
        <w:tab w:val="center" w:pos="7088"/>
      </w:tabs>
      <w:jc w:val="right"/>
    </w:pPr>
    <w:r>
      <w:t>Maritime Labour Convention, 2006</w:t>
    </w:r>
    <w:r>
      <w:tab/>
    </w:r>
    <w:r>
      <w:tab/>
    </w:r>
    <w:r w:rsidR="00E95A17">
      <w:t>FOP 509.5</w:t>
    </w:r>
  </w:p>
  <w:p w:rsidR="00DF4BDD" w:rsidRDefault="00DF4BDD" w:rsidP="00E95A17">
    <w:pPr>
      <w:pStyle w:val="Header"/>
      <w:tabs>
        <w:tab w:val="clear" w:pos="4513"/>
        <w:tab w:val="center" w:pos="7088"/>
      </w:tabs>
      <w:jc w:val="right"/>
    </w:pPr>
    <w:r>
      <w:t>Appendix A5-II</w:t>
    </w:r>
  </w:p>
  <w:p w:rsidR="00DF4BDD" w:rsidRDefault="00DF4B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597" w:rsidRDefault="00EF45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9E9"/>
    <w:multiLevelType w:val="hybridMultilevel"/>
    <w:tmpl w:val="2FFC40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31525049"/>
    <w:multiLevelType w:val="hybridMultilevel"/>
    <w:tmpl w:val="02D60A5C"/>
    <w:lvl w:ilvl="0" w:tplc="09EA94E0">
      <w:start w:val="1"/>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8AB0114"/>
    <w:multiLevelType w:val="hybridMultilevel"/>
    <w:tmpl w:val="A0A8BE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EB82F73"/>
    <w:multiLevelType w:val="hybridMultilevel"/>
    <w:tmpl w:val="FAD208D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F780731"/>
    <w:multiLevelType w:val="hybridMultilevel"/>
    <w:tmpl w:val="C6E026FA"/>
    <w:lvl w:ilvl="0" w:tplc="58FE78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5DAB3192"/>
    <w:multiLevelType w:val="hybridMultilevel"/>
    <w:tmpl w:val="2F46134A"/>
    <w:lvl w:ilvl="0" w:tplc="835E33A8">
      <w:start w:val="1"/>
      <w:numFmt w:val="lowerLetter"/>
      <w:lvlText w:val="%1."/>
      <w:lvlJc w:val="left"/>
      <w:pPr>
        <w:ind w:left="720" w:hanging="360"/>
      </w:pPr>
      <w:rPr>
        <w:rFonts w:asciiTheme="minorHAnsi" w:eastAsiaTheme="minorHAnsi"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708D1A4B"/>
    <w:multiLevelType w:val="hybridMultilevel"/>
    <w:tmpl w:val="4AA054F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xtA9elDEveLSqp2P17f26G5TMmml2vTt+fkH4Lfq8mRPxO/LuOIJ1qo+Pnp6SqA8Qoiklv7n+vHK49aFU14Nsw==" w:salt="f9tnw319gpQm4ox48Tofe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6B"/>
    <w:rsid w:val="00067142"/>
    <w:rsid w:val="00084E33"/>
    <w:rsid w:val="000C76D7"/>
    <w:rsid w:val="000D209E"/>
    <w:rsid w:val="000D4B27"/>
    <w:rsid w:val="00101AC2"/>
    <w:rsid w:val="00106D9F"/>
    <w:rsid w:val="001269B5"/>
    <w:rsid w:val="00171561"/>
    <w:rsid w:val="001716FF"/>
    <w:rsid w:val="00174467"/>
    <w:rsid w:val="001B6AAB"/>
    <w:rsid w:val="001E483F"/>
    <w:rsid w:val="00252684"/>
    <w:rsid w:val="002603A0"/>
    <w:rsid w:val="002855D8"/>
    <w:rsid w:val="002D1AA3"/>
    <w:rsid w:val="002E4942"/>
    <w:rsid w:val="003254CE"/>
    <w:rsid w:val="003834BB"/>
    <w:rsid w:val="003F30D1"/>
    <w:rsid w:val="00430319"/>
    <w:rsid w:val="00434D83"/>
    <w:rsid w:val="004937E2"/>
    <w:rsid w:val="005230EB"/>
    <w:rsid w:val="00534CDA"/>
    <w:rsid w:val="005428ED"/>
    <w:rsid w:val="00581F1D"/>
    <w:rsid w:val="00583840"/>
    <w:rsid w:val="0066782F"/>
    <w:rsid w:val="006A55F0"/>
    <w:rsid w:val="007172B1"/>
    <w:rsid w:val="007230DD"/>
    <w:rsid w:val="00795B66"/>
    <w:rsid w:val="007F706B"/>
    <w:rsid w:val="00877D33"/>
    <w:rsid w:val="008902FE"/>
    <w:rsid w:val="008A16AF"/>
    <w:rsid w:val="0090709C"/>
    <w:rsid w:val="009402FC"/>
    <w:rsid w:val="00941A64"/>
    <w:rsid w:val="00947775"/>
    <w:rsid w:val="00994437"/>
    <w:rsid w:val="009C4F0B"/>
    <w:rsid w:val="009D6F5B"/>
    <w:rsid w:val="009D778C"/>
    <w:rsid w:val="00A87F42"/>
    <w:rsid w:val="00AB323D"/>
    <w:rsid w:val="00AB71A1"/>
    <w:rsid w:val="00AD665D"/>
    <w:rsid w:val="00B35A79"/>
    <w:rsid w:val="00B57D3E"/>
    <w:rsid w:val="00BB2F37"/>
    <w:rsid w:val="00BD10BF"/>
    <w:rsid w:val="00C54FD5"/>
    <w:rsid w:val="00C9504A"/>
    <w:rsid w:val="00CD1A4D"/>
    <w:rsid w:val="00D33EF4"/>
    <w:rsid w:val="00D3548A"/>
    <w:rsid w:val="00D54F43"/>
    <w:rsid w:val="00DD59F8"/>
    <w:rsid w:val="00DF4BDD"/>
    <w:rsid w:val="00E44432"/>
    <w:rsid w:val="00E725A2"/>
    <w:rsid w:val="00E81C1A"/>
    <w:rsid w:val="00E95A17"/>
    <w:rsid w:val="00EF4587"/>
    <w:rsid w:val="00EF4597"/>
    <w:rsid w:val="00F471C3"/>
    <w:rsid w:val="00F54A61"/>
    <w:rsid w:val="00FA5E59"/>
    <w:rsid w:val="00FD137D"/>
    <w:rsid w:val="00FD171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AD3340-50A7-4998-A784-34F6F987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7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775"/>
  </w:style>
  <w:style w:type="paragraph" w:styleId="Footer">
    <w:name w:val="footer"/>
    <w:basedOn w:val="Normal"/>
    <w:link w:val="FooterChar"/>
    <w:unhideWhenUsed/>
    <w:rsid w:val="009477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775"/>
  </w:style>
  <w:style w:type="paragraph" w:styleId="BalloonText">
    <w:name w:val="Balloon Text"/>
    <w:basedOn w:val="Normal"/>
    <w:link w:val="BalloonTextChar"/>
    <w:uiPriority w:val="99"/>
    <w:semiHidden/>
    <w:unhideWhenUsed/>
    <w:rsid w:val="00947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75"/>
    <w:rPr>
      <w:rFonts w:ascii="Tahoma" w:hAnsi="Tahoma" w:cs="Tahoma"/>
      <w:sz w:val="16"/>
      <w:szCs w:val="16"/>
    </w:rPr>
  </w:style>
  <w:style w:type="paragraph" w:styleId="EndnoteText">
    <w:name w:val="endnote text"/>
    <w:basedOn w:val="Normal"/>
    <w:link w:val="EndnoteTextChar"/>
    <w:uiPriority w:val="99"/>
    <w:semiHidden/>
    <w:unhideWhenUsed/>
    <w:rsid w:val="000D20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209E"/>
    <w:rPr>
      <w:sz w:val="20"/>
      <w:szCs w:val="20"/>
    </w:rPr>
  </w:style>
  <w:style w:type="character" w:styleId="EndnoteReference">
    <w:name w:val="endnote reference"/>
    <w:basedOn w:val="DefaultParagraphFont"/>
    <w:uiPriority w:val="99"/>
    <w:semiHidden/>
    <w:unhideWhenUsed/>
    <w:rsid w:val="000D209E"/>
    <w:rPr>
      <w:vertAlign w:val="superscript"/>
    </w:rPr>
  </w:style>
  <w:style w:type="paragraph" w:styleId="FootnoteText">
    <w:name w:val="footnote text"/>
    <w:basedOn w:val="Normal"/>
    <w:link w:val="FootnoteTextChar"/>
    <w:uiPriority w:val="99"/>
    <w:semiHidden/>
    <w:unhideWhenUsed/>
    <w:rsid w:val="000D20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209E"/>
    <w:rPr>
      <w:sz w:val="20"/>
      <w:szCs w:val="20"/>
    </w:rPr>
  </w:style>
  <w:style w:type="character" w:styleId="FootnoteReference">
    <w:name w:val="footnote reference"/>
    <w:basedOn w:val="DefaultParagraphFont"/>
    <w:uiPriority w:val="99"/>
    <w:semiHidden/>
    <w:unhideWhenUsed/>
    <w:rsid w:val="000D209E"/>
    <w:rPr>
      <w:vertAlign w:val="superscript"/>
    </w:rPr>
  </w:style>
  <w:style w:type="paragraph" w:styleId="ListParagraph">
    <w:name w:val="List Paragraph"/>
    <w:basedOn w:val="Normal"/>
    <w:uiPriority w:val="34"/>
    <w:qFormat/>
    <w:rsid w:val="00877D33"/>
    <w:pPr>
      <w:ind w:left="720"/>
      <w:contextualSpacing/>
    </w:pPr>
  </w:style>
  <w:style w:type="table" w:styleId="TableGrid">
    <w:name w:val="Table Grid"/>
    <w:basedOn w:val="TableNormal"/>
    <w:uiPriority w:val="59"/>
    <w:rsid w:val="00C54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95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D5F9B-91A6-4E2A-B3F5-A34FEFCB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585</Words>
  <Characters>3341</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Saloshini Naidoo</dc:creator>
  <cp:lastModifiedBy>Sherry Vermaak</cp:lastModifiedBy>
  <cp:revision>22</cp:revision>
  <dcterms:created xsi:type="dcterms:W3CDTF">2016-09-30T11:18:00Z</dcterms:created>
  <dcterms:modified xsi:type="dcterms:W3CDTF">2016-12-08T11:17:00Z</dcterms:modified>
</cp:coreProperties>
</file>